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69" w:rsidRPr="00D77D55" w:rsidRDefault="00552169" w:rsidP="00552169">
      <w:pPr>
        <w:pStyle w:val="Normlnywebov"/>
        <w:jc w:val="center"/>
        <w:rPr>
          <w:b/>
          <w:sz w:val="28"/>
          <w:szCs w:val="28"/>
          <w:u w:val="single"/>
        </w:rPr>
      </w:pPr>
      <w:r w:rsidRPr="00D77D55">
        <w:rPr>
          <w:b/>
          <w:sz w:val="28"/>
          <w:szCs w:val="28"/>
          <w:u w:val="single"/>
        </w:rPr>
        <w:t>Odbor školstva a mládeže, Mestský úrad Žilina</w:t>
      </w: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Default="00552169" w:rsidP="00FE4B51">
      <w:pPr>
        <w:pStyle w:val="Normlnywebov"/>
        <w:jc w:val="both"/>
        <w:rPr>
          <w:sz w:val="22"/>
          <w:szCs w:val="22"/>
        </w:rPr>
      </w:pPr>
    </w:p>
    <w:p w:rsidR="00D77D55" w:rsidRDefault="00D77D55" w:rsidP="00FE4B51">
      <w:pPr>
        <w:pStyle w:val="Normlnywebov"/>
        <w:jc w:val="both"/>
        <w:rPr>
          <w:sz w:val="22"/>
          <w:szCs w:val="22"/>
        </w:rPr>
      </w:pPr>
    </w:p>
    <w:p w:rsidR="00D77D55" w:rsidRDefault="00D77D55" w:rsidP="00FE4B51">
      <w:pPr>
        <w:pStyle w:val="Normlnywebov"/>
        <w:jc w:val="both"/>
        <w:rPr>
          <w:sz w:val="22"/>
          <w:szCs w:val="22"/>
        </w:rPr>
      </w:pPr>
    </w:p>
    <w:p w:rsidR="00D77D55" w:rsidRPr="00D77D55" w:rsidRDefault="00D77D55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D77D55">
      <w:pPr>
        <w:pStyle w:val="Normlnywebov"/>
        <w:rPr>
          <w:b/>
          <w:sz w:val="36"/>
          <w:szCs w:val="36"/>
        </w:rPr>
      </w:pPr>
    </w:p>
    <w:p w:rsidR="00552169" w:rsidRPr="00D77D55" w:rsidRDefault="00552169" w:rsidP="00D77D55">
      <w:pPr>
        <w:pStyle w:val="Normlnywebov"/>
        <w:jc w:val="center"/>
        <w:rPr>
          <w:b/>
          <w:sz w:val="36"/>
          <w:szCs w:val="36"/>
        </w:rPr>
      </w:pPr>
      <w:r w:rsidRPr="00D77D55">
        <w:rPr>
          <w:b/>
          <w:sz w:val="36"/>
          <w:szCs w:val="36"/>
        </w:rPr>
        <w:t>Koncepcia rozvoja telesnej kultúry</w:t>
      </w:r>
      <w:r w:rsidR="00D77D55" w:rsidRPr="00D77D55">
        <w:rPr>
          <w:b/>
          <w:sz w:val="36"/>
          <w:szCs w:val="36"/>
        </w:rPr>
        <w:t xml:space="preserve"> a podpory stravovacích návykov smerom k znižovaniu výskytu obezity u detí a mládeže</w:t>
      </w: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FE4B51">
      <w:pPr>
        <w:pStyle w:val="Normlnywebov"/>
        <w:jc w:val="both"/>
        <w:rPr>
          <w:sz w:val="22"/>
          <w:szCs w:val="22"/>
        </w:rPr>
      </w:pPr>
    </w:p>
    <w:p w:rsidR="00552169" w:rsidRPr="00D77D55" w:rsidRDefault="00552169" w:rsidP="00D77D55">
      <w:pPr>
        <w:pStyle w:val="Normlnywebov"/>
        <w:jc w:val="center"/>
        <w:rPr>
          <w:sz w:val="28"/>
          <w:szCs w:val="28"/>
        </w:rPr>
      </w:pPr>
    </w:p>
    <w:p w:rsidR="00552169" w:rsidRPr="00D77D55" w:rsidRDefault="00D77D55" w:rsidP="00D77D55">
      <w:pPr>
        <w:pStyle w:val="Normlnywebov"/>
        <w:jc w:val="center"/>
        <w:rPr>
          <w:sz w:val="28"/>
          <w:szCs w:val="28"/>
        </w:rPr>
      </w:pPr>
      <w:r w:rsidRPr="00D77D55">
        <w:rPr>
          <w:sz w:val="28"/>
          <w:szCs w:val="28"/>
        </w:rPr>
        <w:t>Jún 2015</w:t>
      </w:r>
    </w:p>
    <w:p w:rsidR="00552169" w:rsidRDefault="00552169" w:rsidP="00FE4B51">
      <w:pPr>
        <w:pStyle w:val="Normlnywebov"/>
        <w:jc w:val="both"/>
        <w:rPr>
          <w:rFonts w:ascii="Calibri" w:hAnsi="Calibri"/>
          <w:sz w:val="22"/>
          <w:szCs w:val="22"/>
        </w:rPr>
      </w:pPr>
    </w:p>
    <w:p w:rsidR="00552169" w:rsidRDefault="00552169" w:rsidP="00FE4B51">
      <w:pPr>
        <w:pStyle w:val="Normlnywebov"/>
        <w:jc w:val="both"/>
        <w:rPr>
          <w:rFonts w:ascii="Calibri" w:hAnsi="Calibri"/>
          <w:sz w:val="22"/>
          <w:szCs w:val="22"/>
        </w:rPr>
      </w:pPr>
    </w:p>
    <w:p w:rsidR="005E77ED" w:rsidRPr="00407BD8" w:rsidRDefault="005E77ED" w:rsidP="005E77ED">
      <w:pPr>
        <w:pStyle w:val="Normlnywebov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07BD8">
        <w:rPr>
          <w:b/>
          <w:sz w:val="28"/>
          <w:szCs w:val="28"/>
        </w:rPr>
        <w:lastRenderedPageBreak/>
        <w:t>Školské stravovanie</w:t>
      </w:r>
    </w:p>
    <w:p w:rsidR="005E77ED" w:rsidRPr="00407BD8" w:rsidRDefault="005E77ED" w:rsidP="00FE4B51">
      <w:pPr>
        <w:pStyle w:val="Normlnywebov"/>
        <w:jc w:val="both"/>
      </w:pPr>
      <w:r w:rsidRPr="005E77ED">
        <w:rPr>
          <w:sz w:val="22"/>
          <w:szCs w:val="22"/>
        </w:rPr>
        <w:t xml:space="preserve">1.1 </w:t>
      </w:r>
      <w:r w:rsidRPr="00407BD8">
        <w:rPr>
          <w:u w:val="single"/>
        </w:rPr>
        <w:t>Legislatívny rámec pre školské stravovanie</w:t>
      </w:r>
    </w:p>
    <w:p w:rsidR="005E77ED" w:rsidRPr="00407BD8" w:rsidRDefault="00FE4B51" w:rsidP="005E77ED">
      <w:pPr>
        <w:pStyle w:val="Normlnywebov"/>
        <w:spacing w:before="0" w:beforeAutospacing="0" w:after="0" w:afterAutospacing="0"/>
        <w:jc w:val="both"/>
        <w:rPr>
          <w:color w:val="000000"/>
        </w:rPr>
      </w:pPr>
      <w:r w:rsidRPr="00407BD8">
        <w:t xml:space="preserve">Školské stravovanie na školách v zriaďovateľskej pôsobnosti Mesta Žilina sa riadi legislatívou platnou v SR. </w:t>
      </w:r>
      <w:r w:rsidRPr="00407BD8">
        <w:rPr>
          <w:color w:val="000000"/>
        </w:rPr>
        <w:t xml:space="preserve">Výnos Ministerstva pôdohospodárstva SR a Ministerstva zdravotníctva SR zo dňa 16.decembra 1997 číslo 557/1998-100 Potravinový kódex Slovenskej republiky, ôsma hlava, § 256 písm. b, § 257 a 258 definuje princípy podmienok správnej výrobnej praxe s tým, že výrobca potravín a primerane aj osoby oprávnené na podnikanie, ktoré manipulujú s potravinami alebo uvádzajú potraviny do obehu, sú povinní rešpektovať tieto podmienky. Podľa § 26,ods.4, písm. c) zákona NR SR č.355/2007 Z. z. o ochrane, podpore a rozvoji verejného zdravia a o zmene a doplnení niektorých zákonov v znení neskorších predpisov sú prevádzkovatelia zariadení spoločného stravovania </w:t>
      </w:r>
      <w:r w:rsidRPr="00407BD8">
        <w:rPr>
          <w:bCs/>
          <w:color w:val="000000"/>
        </w:rPr>
        <w:t>(vrátane prevádzkovateľov zariadení školského stravovania) povinní postupovať podľa Zásad správnej výrobnej praxe</w:t>
      </w:r>
      <w:r w:rsidRPr="00407BD8">
        <w:rPr>
          <w:color w:val="000000"/>
        </w:rPr>
        <w:t xml:space="preserve">. Podobne sú povinní dodržiavať </w:t>
      </w:r>
      <w:r w:rsidRPr="00407BD8">
        <w:rPr>
          <w:b/>
          <w:color w:val="000000"/>
        </w:rPr>
        <w:t>Zásady správnej výrobnej praxe</w:t>
      </w:r>
      <w:r w:rsidRPr="00407BD8">
        <w:rPr>
          <w:color w:val="000000"/>
        </w:rPr>
        <w:t xml:space="preserve"> v zmysle ustanovení vyhlášky MZ SR č. 533/2007 Z. z. o podrobnostiach o požiadavkách na zariadenia spoločného stravovania a vyhlášky MŠVV a Š SR č. 330/2009 Z. z. o zariadení školského stravovania. Tieto povinnosti sú tiež uvedené v čl.5 a 8 ods.1 Nariadenia (ES) číslo 852/2004 Európskeho parlamentu a Rady o hygiene potravín.     </w:t>
      </w:r>
    </w:p>
    <w:p w:rsidR="00FE4B51" w:rsidRPr="00407BD8" w:rsidRDefault="00FE4B51" w:rsidP="005E77ED">
      <w:pPr>
        <w:pStyle w:val="Normlnywebov"/>
        <w:spacing w:before="0" w:beforeAutospacing="0" w:after="0" w:afterAutospacing="0"/>
        <w:jc w:val="both"/>
        <w:rPr>
          <w:bCs/>
          <w:color w:val="000000"/>
        </w:rPr>
      </w:pPr>
      <w:proofErr w:type="spellStart"/>
      <w:r w:rsidRPr="00407BD8">
        <w:rPr>
          <w:color w:val="000000"/>
        </w:rPr>
        <w:t>MŠVVaŠ</w:t>
      </w:r>
      <w:proofErr w:type="spellEnd"/>
      <w:r w:rsidRPr="00407BD8">
        <w:rPr>
          <w:color w:val="000000"/>
        </w:rPr>
        <w:t xml:space="preserve"> SR podľa §14 zákona č. 596/2003 Z. z. o štátnej správe v školstve a školskej samospráve a o zmene a doplnení niektorých zákonov v znení neskorších predpisov </w:t>
      </w:r>
      <w:r w:rsidRPr="00407BD8">
        <w:rPr>
          <w:bCs/>
          <w:color w:val="000000"/>
        </w:rPr>
        <w:t>vydáva metodickú príručku</w:t>
      </w:r>
      <w:r w:rsidRPr="00407BD8">
        <w:rPr>
          <w:b/>
          <w:bCs/>
          <w:color w:val="000000"/>
        </w:rPr>
        <w:t xml:space="preserve"> </w:t>
      </w:r>
      <w:r w:rsidR="005E77ED" w:rsidRPr="00407BD8">
        <w:rPr>
          <w:b/>
          <w:bCs/>
          <w:color w:val="000000"/>
        </w:rPr>
        <w:t xml:space="preserve">         </w:t>
      </w:r>
      <w:proofErr w:type="spellStart"/>
      <w:r w:rsidRPr="00407BD8">
        <w:rPr>
          <w:b/>
          <w:bCs/>
          <w:color w:val="000000"/>
        </w:rPr>
        <w:t>e-model</w:t>
      </w:r>
      <w:proofErr w:type="spellEnd"/>
      <w:r w:rsidRPr="00407BD8">
        <w:rPr>
          <w:b/>
          <w:bCs/>
          <w:color w:val="000000"/>
        </w:rPr>
        <w:t xml:space="preserve"> HACCP a metrologický program</w:t>
      </w:r>
      <w:r w:rsidRPr="00407BD8">
        <w:rPr>
          <w:color w:val="000000"/>
        </w:rPr>
        <w:t xml:space="preserve"> </w:t>
      </w:r>
      <w:r w:rsidRPr="00407BD8">
        <w:rPr>
          <w:b/>
          <w:bCs/>
          <w:color w:val="000000"/>
        </w:rPr>
        <w:t xml:space="preserve">pre zariadenia školského stravovania </w:t>
      </w:r>
      <w:r w:rsidRPr="00407BD8">
        <w:rPr>
          <w:bCs/>
          <w:color w:val="000000"/>
        </w:rPr>
        <w:t xml:space="preserve">ako záväznú dokumentáciu podľa vyhlášky č. 330/2009 Z. z. o zariadení školského stravovania. </w:t>
      </w:r>
    </w:p>
    <w:p w:rsidR="00FE4B51" w:rsidRPr="00407BD8" w:rsidRDefault="00FE4B51" w:rsidP="00FE4B51">
      <w:pPr>
        <w:pStyle w:val="Normlnywebov"/>
        <w:jc w:val="both"/>
      </w:pPr>
      <w:proofErr w:type="spellStart"/>
      <w:r w:rsidRPr="00407BD8">
        <w:rPr>
          <w:bCs/>
        </w:rPr>
        <w:t>MŠVVaŠ</w:t>
      </w:r>
      <w:proofErr w:type="spellEnd"/>
      <w:r w:rsidRPr="00407BD8">
        <w:rPr>
          <w:bCs/>
        </w:rPr>
        <w:t xml:space="preserve"> SR (ďalej len ministerstvo) podľa §140 zákona č.245/2008 </w:t>
      </w:r>
      <w:proofErr w:type="spellStart"/>
      <w:r w:rsidRPr="00407BD8">
        <w:rPr>
          <w:bCs/>
        </w:rPr>
        <w:t>Z.z</w:t>
      </w:r>
      <w:proofErr w:type="spellEnd"/>
      <w:r w:rsidRPr="00407BD8">
        <w:rPr>
          <w:bCs/>
        </w:rPr>
        <w:t>. o výchove a vzdelávaní v znení neskorších predpisov vydalo</w:t>
      </w:r>
      <w:r w:rsidRPr="00407BD8">
        <w:rPr>
          <w:b/>
          <w:bCs/>
        </w:rPr>
        <w:t xml:space="preserve"> Materiálno-spotrebné normy a receptúry, </w:t>
      </w:r>
      <w:r w:rsidRPr="00407BD8">
        <w:rPr>
          <w:bCs/>
        </w:rPr>
        <w:t>ktoré charakterizujú príslušnú územnú oblasť pre školské stravovanie</w:t>
      </w:r>
      <w:r w:rsidRPr="00407BD8">
        <w:rPr>
          <w:b/>
          <w:bCs/>
        </w:rPr>
        <w:t xml:space="preserve"> (ďalej len „MSN“) a metodiku ich používania. MSN majú záväzný charakter</w:t>
      </w:r>
      <w:r w:rsidRPr="00407BD8">
        <w:t xml:space="preserve"> s prípustnou toleranciou použitia, ktorá je uvedená v jednotlivých ustanoveniach metodiky. Za účelom ozdravenia výživy detí a žiakov sú MSN každoročne aktualizované. Všetky formy neštandardného stravovania napr. vegetariánstvo, </w:t>
      </w:r>
      <w:proofErr w:type="spellStart"/>
      <w:r w:rsidRPr="00407BD8">
        <w:t>vegánstvo</w:t>
      </w:r>
      <w:proofErr w:type="spellEnd"/>
      <w:r w:rsidRPr="00407BD8">
        <w:t xml:space="preserve"> a pod. sú podľa legislatívy európskej únie považované za alternatívny spôsob stravovania a aj v SR ho MZ SR svojou legislatívou zakazuje ako spôsob stravovania pre deti a mládež v zariadeniach školského stravovania.</w:t>
      </w:r>
    </w:p>
    <w:p w:rsidR="00FE4B51" w:rsidRPr="00407BD8" w:rsidRDefault="00FE4B51" w:rsidP="00FE4B51">
      <w:pPr>
        <w:pStyle w:val="Default"/>
        <w:jc w:val="both"/>
      </w:pPr>
    </w:p>
    <w:p w:rsidR="00FE4B51" w:rsidRPr="00407BD8" w:rsidRDefault="00FE4B51" w:rsidP="00FE4B51">
      <w:pPr>
        <w:pStyle w:val="Default"/>
        <w:jc w:val="both"/>
        <w:rPr>
          <w:b/>
          <w:bCs/>
        </w:rPr>
      </w:pPr>
      <w:r w:rsidRPr="00407BD8">
        <w:t xml:space="preserve">Pre deti a žiakov, u ktorých podľa posúdenia ošetrujúceho lekára zdravotný stav vyžaduje osobitné stravovanie </w:t>
      </w:r>
      <w:r w:rsidRPr="00407BD8">
        <w:rPr>
          <w:bCs/>
        </w:rPr>
        <w:t>vydalo ministerstvo MSN pre prípravu</w:t>
      </w:r>
      <w:r w:rsidRPr="00407BD8">
        <w:rPr>
          <w:b/>
          <w:bCs/>
        </w:rPr>
        <w:t xml:space="preserve"> troch druhov diét: </w:t>
      </w:r>
    </w:p>
    <w:p w:rsidR="00FE4B51" w:rsidRPr="00407BD8" w:rsidRDefault="00FE4B51" w:rsidP="00FE4B51">
      <w:pPr>
        <w:pStyle w:val="Default"/>
        <w:jc w:val="both"/>
      </w:pPr>
      <w:r w:rsidRPr="00407BD8">
        <w:t xml:space="preserve">- šetriaca (pri chorobách tráviaceho traktu), </w:t>
      </w:r>
    </w:p>
    <w:p w:rsidR="00FE4B51" w:rsidRPr="00407BD8" w:rsidRDefault="00FE4B51" w:rsidP="00FE4B51">
      <w:pPr>
        <w:pStyle w:val="Default"/>
        <w:jc w:val="both"/>
      </w:pPr>
      <w:r w:rsidRPr="00407BD8">
        <w:t xml:space="preserve">- diabetická (pri zvýšenej hladine cukru v krvi — pri cukrovke), </w:t>
      </w:r>
    </w:p>
    <w:p w:rsidR="00FE4B51" w:rsidRPr="00407BD8" w:rsidRDefault="00FE4B51" w:rsidP="00FE4B51">
      <w:pPr>
        <w:pStyle w:val="Default"/>
        <w:jc w:val="both"/>
      </w:pPr>
      <w:r w:rsidRPr="00407BD8">
        <w:t xml:space="preserve">- </w:t>
      </w:r>
      <w:proofErr w:type="spellStart"/>
      <w:r w:rsidRPr="00407BD8">
        <w:t>bezgluténová</w:t>
      </w:r>
      <w:proofErr w:type="spellEnd"/>
      <w:r w:rsidRPr="00407BD8">
        <w:t xml:space="preserve">, bezlepková diéta (pri poruche vstrebávania lepku v pokrmoch). </w:t>
      </w:r>
    </w:p>
    <w:p w:rsidR="005E77ED" w:rsidRPr="00407BD8" w:rsidRDefault="005E77ED" w:rsidP="00FE4B51">
      <w:pPr>
        <w:pStyle w:val="Default"/>
        <w:jc w:val="both"/>
      </w:pPr>
    </w:p>
    <w:p w:rsidR="005E77ED" w:rsidRPr="00407BD8" w:rsidRDefault="005E77ED" w:rsidP="005E77ED">
      <w:pPr>
        <w:pStyle w:val="Normlnywebov"/>
        <w:jc w:val="both"/>
      </w:pPr>
      <w:r w:rsidRPr="00407BD8">
        <w:t xml:space="preserve">1.2 </w:t>
      </w:r>
      <w:r w:rsidRPr="00407BD8">
        <w:rPr>
          <w:u w:val="single"/>
        </w:rPr>
        <w:t>Školské stravovanie v praxi</w:t>
      </w:r>
    </w:p>
    <w:p w:rsidR="005E77ED" w:rsidRPr="00407BD8" w:rsidRDefault="005E77ED" w:rsidP="00825376">
      <w:pPr>
        <w:pStyle w:val="Normlnywebov"/>
        <w:ind w:left="284"/>
        <w:jc w:val="both"/>
      </w:pPr>
      <w:r w:rsidRPr="00407BD8">
        <w:t>Osvojenie si zdravých stravovacích návykov v detskom veku sa považuje za jednu z najúčinnejších foriem prevencie nutrične podmienených chorôb, na formovaní ktorých sa podieľajú aj zariadenia školského stravovania. Je nutné podotknúť, že väčšina nesprávnych stravovacích návykov u detí podľa analýz kompetentných inštitúcií pochádza z rodinného prostredia.</w:t>
      </w:r>
    </w:p>
    <w:p w:rsidR="005E77ED" w:rsidRDefault="005E77ED" w:rsidP="005E77ED">
      <w:pPr>
        <w:pStyle w:val="Normlnywebov"/>
        <w:jc w:val="both"/>
      </w:pPr>
      <w:r w:rsidRPr="00407BD8">
        <w:lastRenderedPageBreak/>
        <w:t>Na základe faktu, že Mesto Žilina nemá dodávanie potravín pre školské stravovanie zabezpečené centrálne, ale individuálne cez malých domácich dodávateľov, je garantovaná maximáln</w:t>
      </w:r>
      <w:r w:rsidR="00407BD8" w:rsidRPr="00407BD8">
        <w:t>a</w:t>
      </w:r>
      <w:r w:rsidRPr="00407BD8">
        <w:t xml:space="preserve"> možná miera čerstvosti a domáceho pôvodu potravín, ktoré sa na prípravu jedál používajú. </w:t>
      </w:r>
      <w:proofErr w:type="spellStart"/>
      <w:r w:rsidRPr="00407BD8">
        <w:t>MŠVVaŠ</w:t>
      </w:r>
      <w:proofErr w:type="spellEnd"/>
      <w:r w:rsidRPr="00407BD8">
        <w:t xml:space="preserve"> SR sekcia školského stravovania ako aj RÚVZ vysoko pozitívne hodnotia prístup mesta ako zriaďovateľa k školskému stravovaniu. Školy majú zavedený ovocný, zeleninový a mliečny program, postupne sa sortimentovo zrevidovali školské bufety a od septembra 2015 sa rozbehne vyššia podpora rozvoja telesnej kultúry u detí a žiakov. Negatívne pôsobenie médií, ako aj zlé stravovacie a životné návyky detí z rodín, ale žiadny školský program a projekt nevyrieši.</w:t>
      </w:r>
    </w:p>
    <w:p w:rsidR="004435DB" w:rsidRPr="004133BE" w:rsidRDefault="004435DB" w:rsidP="004435DB">
      <w:pPr>
        <w:pStyle w:val="Normlnywebov"/>
        <w:spacing w:before="0" w:beforeAutospacing="0" w:after="0" w:afterAutospacing="0"/>
        <w:jc w:val="both"/>
        <w:rPr>
          <w:u w:val="single"/>
        </w:rPr>
      </w:pPr>
      <w:r w:rsidRPr="004133BE">
        <w:rPr>
          <w:u w:val="single"/>
        </w:rPr>
        <w:t>1.2.1 Programy</w:t>
      </w:r>
    </w:p>
    <w:p w:rsidR="004435DB" w:rsidRDefault="004435DB" w:rsidP="004435DB">
      <w:pPr>
        <w:pStyle w:val="Normlnywebov"/>
        <w:spacing w:before="0" w:beforeAutospacing="0" w:after="0" w:afterAutospacing="0"/>
        <w:jc w:val="both"/>
      </w:pPr>
      <w:r>
        <w:t xml:space="preserve">Mliečny školský program  a program Školské ovocie </w:t>
      </w:r>
    </w:p>
    <w:p w:rsidR="004133BE" w:rsidRDefault="004133BE" w:rsidP="004435DB">
      <w:pPr>
        <w:pStyle w:val="Normlnywebov"/>
        <w:spacing w:before="0" w:beforeAutospacing="0" w:after="0" w:afterAutospacing="0"/>
        <w:jc w:val="both"/>
      </w:pPr>
      <w:r>
        <w:t xml:space="preserve">Na základe tabuľky(príloha č. 1) je evidentné, že v programe školské ovocie a v mliečnom školskom programe je zapojená väčšina škôl. Tieto programy sú podporované štátnymi dotáciami  a sú zakomponované aj v stratégií programu zdravej výživy </w:t>
      </w:r>
      <w:proofErr w:type="spellStart"/>
      <w:r>
        <w:t>MŠVVaŠ</w:t>
      </w:r>
      <w:proofErr w:type="spellEnd"/>
      <w:r>
        <w:t xml:space="preserve"> SR. </w:t>
      </w:r>
    </w:p>
    <w:p w:rsidR="004133BE" w:rsidRDefault="004133BE" w:rsidP="004435DB">
      <w:pPr>
        <w:pStyle w:val="Normlnywebov"/>
        <w:spacing w:before="0" w:beforeAutospacing="0" w:after="0" w:afterAutospacing="0"/>
        <w:jc w:val="both"/>
      </w:pPr>
      <w:r w:rsidRPr="004133BE">
        <w:rPr>
          <w:b/>
        </w:rPr>
        <w:t>Úloha</w:t>
      </w:r>
      <w:r>
        <w:t>:</w:t>
      </w:r>
    </w:p>
    <w:p w:rsidR="004435DB" w:rsidRPr="004133BE" w:rsidRDefault="004133BE" w:rsidP="004133BE">
      <w:pPr>
        <w:pStyle w:val="Normlnywebov"/>
        <w:numPr>
          <w:ilvl w:val="0"/>
          <w:numId w:val="4"/>
        </w:numPr>
        <w:spacing w:before="0" w:beforeAutospacing="0" w:after="0" w:afterAutospacing="0"/>
        <w:jc w:val="both"/>
      </w:pPr>
      <w:r w:rsidRPr="004133BE">
        <w:t>zapojiť do programu aj zostávajúce školy</w:t>
      </w:r>
    </w:p>
    <w:p w:rsidR="004133BE" w:rsidRPr="004133BE" w:rsidRDefault="004133BE" w:rsidP="004133BE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3BE">
        <w:rPr>
          <w:rFonts w:ascii="Times New Roman" w:hAnsi="Times New Roman" w:cs="Times New Roman"/>
          <w:sz w:val="24"/>
          <w:szCs w:val="24"/>
        </w:rPr>
        <w:t>rozšíriť program o ponuku ovocných a zeleninových šalátov resp. nápojov</w:t>
      </w:r>
    </w:p>
    <w:p w:rsidR="004435DB" w:rsidRPr="004133BE" w:rsidRDefault="004435DB" w:rsidP="004133BE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33BE">
        <w:rPr>
          <w:rFonts w:ascii="Times New Roman" w:hAnsi="Times New Roman" w:cs="Times New Roman"/>
          <w:sz w:val="24"/>
          <w:szCs w:val="24"/>
        </w:rPr>
        <w:t>vytvoriť technické a personálne podmienky na prípravu ovocných a zeleninových šalátov,  resp. nápojov</w:t>
      </w:r>
    </w:p>
    <w:p w:rsidR="004133BE" w:rsidRPr="004133BE" w:rsidRDefault="004133BE" w:rsidP="004435DB">
      <w:pPr>
        <w:rPr>
          <w:u w:val="single"/>
        </w:rPr>
      </w:pPr>
      <w:r w:rsidRPr="004133BE">
        <w:rPr>
          <w:u w:val="single"/>
        </w:rPr>
        <w:t>1.2.2 Vybavenie školských jedální</w:t>
      </w:r>
    </w:p>
    <w:p w:rsidR="004435DB" w:rsidRDefault="004435DB" w:rsidP="00683C1D">
      <w:pPr>
        <w:jc w:val="both"/>
        <w:rPr>
          <w:b/>
        </w:rPr>
      </w:pPr>
      <w:r>
        <w:t xml:space="preserve">Vzhľadom na preferovanie zdravšej výživy detí a žiakov </w:t>
      </w:r>
      <w:r w:rsidR="00683C1D">
        <w:t xml:space="preserve">je nevyhnutné postupne </w:t>
      </w:r>
      <w:r>
        <w:t>spracovať pasportizáciu terajšieho technického vybavenia školských kuchýň s orientáciou na nové</w:t>
      </w:r>
      <w:r w:rsidR="00683C1D">
        <w:t xml:space="preserve"> </w:t>
      </w:r>
      <w:r w:rsidR="00683C1D" w:rsidRPr="00683C1D">
        <w:t xml:space="preserve">technologické postupy varenia. </w:t>
      </w:r>
      <w:r w:rsidR="003120F3">
        <w:t>Na</w:t>
      </w:r>
      <w:r w:rsidR="00683C1D" w:rsidRPr="00683C1D">
        <w:t>príklad</w:t>
      </w:r>
      <w:r w:rsidRPr="00683C1D">
        <w:t>  pri varení v </w:t>
      </w:r>
      <w:proofErr w:type="spellStart"/>
      <w:r w:rsidRPr="00683C1D">
        <w:t>konvektomatoch</w:t>
      </w:r>
      <w:proofErr w:type="spellEnd"/>
      <w:r w:rsidRPr="00683C1D">
        <w:t xml:space="preserve"> sa norma spotreby na použitie olejov a tukov v konkrétnej receptúre</w:t>
      </w:r>
      <w:r w:rsidR="00683C1D" w:rsidRPr="00683C1D">
        <w:t xml:space="preserve"> znižuje až o 40%</w:t>
      </w:r>
      <w:r w:rsidRPr="00683C1D">
        <w:t xml:space="preserve">. </w:t>
      </w:r>
      <w:r w:rsidR="00683C1D" w:rsidRPr="00683C1D">
        <w:t xml:space="preserve">Pre prípravu šalátov a zdravých nápojov je nevyhnutné </w:t>
      </w:r>
      <w:proofErr w:type="spellStart"/>
      <w:r w:rsidR="00683C1D" w:rsidRPr="00683C1D">
        <w:t>dovybaviť</w:t>
      </w:r>
      <w:proofErr w:type="spellEnd"/>
      <w:r w:rsidR="00683C1D" w:rsidRPr="00683C1D">
        <w:t xml:space="preserve"> a </w:t>
      </w:r>
      <w:proofErr w:type="spellStart"/>
      <w:r w:rsidR="00683C1D" w:rsidRPr="00683C1D">
        <w:t>moderizovať</w:t>
      </w:r>
      <w:proofErr w:type="spellEnd"/>
      <w:r w:rsidR="00683C1D" w:rsidRPr="00683C1D">
        <w:t xml:space="preserve"> jestvujúce vybavenie školských jedální.</w:t>
      </w:r>
      <w:r w:rsidR="00683C1D">
        <w:t xml:space="preserve"> Samozrejme zároveň treba doplniť personálne zabezpečenie kuchýň a poskytnúť zamestnancom školských jedální možnosť získavať nové vedomosti a zručnosti.</w:t>
      </w:r>
    </w:p>
    <w:p w:rsidR="00683C1D" w:rsidRDefault="00683C1D" w:rsidP="00683C1D">
      <w:pPr>
        <w:jc w:val="both"/>
      </w:pPr>
    </w:p>
    <w:p w:rsidR="00683C1D" w:rsidRPr="00683C1D" w:rsidRDefault="00683C1D" w:rsidP="00683C1D">
      <w:pPr>
        <w:jc w:val="both"/>
        <w:rPr>
          <w:b/>
        </w:rPr>
      </w:pPr>
      <w:r w:rsidRPr="00683C1D">
        <w:rPr>
          <w:b/>
        </w:rPr>
        <w:t>Úloha:</w:t>
      </w:r>
    </w:p>
    <w:p w:rsidR="004435DB" w:rsidRPr="00683C1D" w:rsidRDefault="00683C1D" w:rsidP="00683C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C1D">
        <w:rPr>
          <w:rFonts w:ascii="Times New Roman" w:hAnsi="Times New Roman" w:cs="Times New Roman"/>
          <w:sz w:val="24"/>
          <w:szCs w:val="24"/>
        </w:rPr>
        <w:t>postupná obnova technologického vybavenie kuchýň</w:t>
      </w:r>
      <w:r w:rsidR="004435DB" w:rsidRPr="0068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C1D" w:rsidRPr="00683C1D" w:rsidRDefault="00683C1D" w:rsidP="00683C1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83C1D">
        <w:rPr>
          <w:rFonts w:ascii="Times New Roman" w:hAnsi="Times New Roman" w:cs="Times New Roman"/>
          <w:sz w:val="24"/>
          <w:szCs w:val="24"/>
        </w:rPr>
        <w:t xml:space="preserve">tabilizovať personálne </w:t>
      </w:r>
      <w:r>
        <w:rPr>
          <w:rFonts w:ascii="Times New Roman" w:hAnsi="Times New Roman" w:cs="Times New Roman"/>
          <w:sz w:val="24"/>
          <w:szCs w:val="24"/>
        </w:rPr>
        <w:t>obsadenie školských jedální</w:t>
      </w:r>
      <w:r w:rsidRPr="00683C1D">
        <w:rPr>
          <w:rFonts w:ascii="Times New Roman" w:hAnsi="Times New Roman" w:cs="Times New Roman"/>
          <w:sz w:val="24"/>
          <w:szCs w:val="24"/>
        </w:rPr>
        <w:t xml:space="preserve">, poskytnúť priestor na možnosť ďalšieho vzdelávania a finančného ohodnotenia. </w:t>
      </w:r>
    </w:p>
    <w:p w:rsidR="00451A39" w:rsidRPr="00451A39" w:rsidRDefault="00451A39" w:rsidP="004435DB">
      <w:pPr>
        <w:rPr>
          <w:u w:val="single"/>
        </w:rPr>
      </w:pPr>
      <w:r w:rsidRPr="00451A39">
        <w:rPr>
          <w:u w:val="single"/>
        </w:rPr>
        <w:t>1.2.3</w:t>
      </w:r>
      <w:r w:rsidR="004435DB" w:rsidRPr="00451A39">
        <w:rPr>
          <w:u w:val="single"/>
        </w:rPr>
        <w:t xml:space="preserve"> Bufety na školách</w:t>
      </w:r>
    </w:p>
    <w:p w:rsidR="004435DB" w:rsidRDefault="00451A39" w:rsidP="00451A39">
      <w:pPr>
        <w:jc w:val="both"/>
      </w:pPr>
      <w:r>
        <w:t xml:space="preserve">V súčasnosti </w:t>
      </w:r>
      <w:r w:rsidR="00895590">
        <w:t>v</w:t>
      </w:r>
      <w:r>
        <w:t xml:space="preserve"> základných školách, ktoré majú priestorové a hygienické podmienky fungujú školské bufety. Väčšina z nich poskytuje deťom čerstvé pečivo z malých pekární (nie dopekané z polotovarov), mlieko a mliečne výroby. Riaditelia škôl</w:t>
      </w:r>
      <w:r w:rsidR="004435DB">
        <w:t xml:space="preserve">  pri uzatváraní zmlúv na pren</w:t>
      </w:r>
      <w:r>
        <w:t>ájom priestorov pre bufety , majú</w:t>
      </w:r>
      <w:r w:rsidR="004435DB">
        <w:t xml:space="preserve"> možnosť ovplyvniť sortiment predávaného tovaru</w:t>
      </w:r>
      <w:r>
        <w:t xml:space="preserve">. Teda dbať hlavne na </w:t>
      </w:r>
      <w:r w:rsidR="004435DB">
        <w:t xml:space="preserve">vylúčenie </w:t>
      </w:r>
      <w:r>
        <w:t xml:space="preserve">sladkostí, sladkých nápojov a pod. , ako aj </w:t>
      </w:r>
      <w:r w:rsidR="004435DB">
        <w:t xml:space="preserve"> preferovať </w:t>
      </w:r>
      <w:r>
        <w:t>dodávateľov pekárenského</w:t>
      </w:r>
      <w:r w:rsidR="004435DB">
        <w:t xml:space="preserve"> sortiment</w:t>
      </w:r>
      <w:r>
        <w:t>u,</w:t>
      </w:r>
      <w:r w:rsidR="004435DB">
        <w:t xml:space="preserve"> ovoci</w:t>
      </w:r>
      <w:r>
        <w:t>a, zeleniny, mliečnych výrobkov</w:t>
      </w:r>
      <w:r w:rsidR="00895590">
        <w:t xml:space="preserve"> z miestnych zdrojov</w:t>
      </w:r>
      <w:r>
        <w:t>. Samozrejme všetko v závislosti od hygienických a priestorových možností školy.</w:t>
      </w:r>
    </w:p>
    <w:p w:rsidR="00451A39" w:rsidRDefault="00451A39" w:rsidP="00451A39">
      <w:pPr>
        <w:jc w:val="both"/>
      </w:pPr>
    </w:p>
    <w:p w:rsidR="00451A39" w:rsidRPr="002D2AF0" w:rsidRDefault="00451A39" w:rsidP="00451A39">
      <w:pPr>
        <w:jc w:val="both"/>
        <w:rPr>
          <w:b/>
        </w:rPr>
      </w:pPr>
      <w:r w:rsidRPr="002D2AF0">
        <w:rPr>
          <w:b/>
        </w:rPr>
        <w:t>Úloha:</w:t>
      </w:r>
    </w:p>
    <w:p w:rsidR="00451A39" w:rsidRDefault="00451A39" w:rsidP="002D2AF0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F0">
        <w:rPr>
          <w:rFonts w:ascii="Times New Roman" w:hAnsi="Times New Roman" w:cs="Times New Roman"/>
          <w:sz w:val="24"/>
          <w:szCs w:val="24"/>
        </w:rPr>
        <w:t>pri uzatváraní zmlúv podmieniť zmluvy sortimentom, ktorý je v súlade zo zdravým stravovaním detí a</w:t>
      </w:r>
      <w:r w:rsidR="002D2AF0">
        <w:rPr>
          <w:rFonts w:ascii="Times New Roman" w:hAnsi="Times New Roman" w:cs="Times New Roman"/>
          <w:sz w:val="24"/>
          <w:szCs w:val="24"/>
        </w:rPr>
        <w:t> </w:t>
      </w:r>
      <w:r w:rsidRPr="002D2AF0">
        <w:rPr>
          <w:rFonts w:ascii="Times New Roman" w:hAnsi="Times New Roman" w:cs="Times New Roman"/>
          <w:sz w:val="24"/>
          <w:szCs w:val="24"/>
        </w:rPr>
        <w:t>mládeže</w:t>
      </w:r>
    </w:p>
    <w:p w:rsidR="002D2AF0" w:rsidRDefault="002D2AF0" w:rsidP="002D2AF0">
      <w:pPr>
        <w:jc w:val="both"/>
        <w:rPr>
          <w:rFonts w:cs="Times New Roman"/>
          <w:szCs w:val="24"/>
        </w:rPr>
      </w:pPr>
    </w:p>
    <w:p w:rsidR="002D2AF0" w:rsidRDefault="002D2AF0" w:rsidP="002D2AF0">
      <w:pPr>
        <w:jc w:val="both"/>
        <w:rPr>
          <w:rFonts w:cs="Times New Roman"/>
          <w:szCs w:val="24"/>
        </w:rPr>
      </w:pPr>
    </w:p>
    <w:p w:rsidR="002D2AF0" w:rsidRDefault="002D2AF0" w:rsidP="002D2AF0">
      <w:pPr>
        <w:jc w:val="both"/>
        <w:rPr>
          <w:rFonts w:cs="Times New Roman"/>
          <w:szCs w:val="24"/>
        </w:rPr>
      </w:pPr>
    </w:p>
    <w:p w:rsidR="004435DB" w:rsidRPr="008A77D3" w:rsidRDefault="00414AC3" w:rsidP="004435DB">
      <w:pPr>
        <w:rPr>
          <w:u w:val="single"/>
        </w:rPr>
      </w:pPr>
      <w:r w:rsidRPr="008A77D3">
        <w:rPr>
          <w:u w:val="single"/>
        </w:rPr>
        <w:lastRenderedPageBreak/>
        <w:t>1.2.4 P</w:t>
      </w:r>
      <w:r w:rsidR="004435DB" w:rsidRPr="008A77D3">
        <w:rPr>
          <w:u w:val="single"/>
        </w:rPr>
        <w:t xml:space="preserve">rezentácie </w:t>
      </w:r>
    </w:p>
    <w:p w:rsidR="00414AC3" w:rsidRDefault="00414AC3" w:rsidP="00414AC3">
      <w:pPr>
        <w:jc w:val="both"/>
      </w:pPr>
      <w:r>
        <w:t xml:space="preserve">Na niektorých školách v rámci dní otvorených dverí resp. pri príležitosti rôznych výročí prezentujú školy aj produkty školských jedální. </w:t>
      </w:r>
      <w:r w:rsidR="00687AA4">
        <w:t>V budúcnosti</w:t>
      </w:r>
      <w:r>
        <w:t xml:space="preserve"> je našou snahou, aby všetky školy okrem prezentácií školských vzdelávacích plánov, výchovno-vzdelávacích výsledkov a projektov prezentovali aj svoje školské stravovanie a to nielen rodičom, ale aj širokej verejnosti.</w:t>
      </w:r>
    </w:p>
    <w:p w:rsidR="00C95C9D" w:rsidRDefault="00C95C9D" w:rsidP="00414AC3">
      <w:pPr>
        <w:jc w:val="both"/>
      </w:pPr>
    </w:p>
    <w:p w:rsidR="00C95C9D" w:rsidRPr="00C95C9D" w:rsidRDefault="00C95C9D" w:rsidP="00414AC3">
      <w:pPr>
        <w:jc w:val="both"/>
        <w:rPr>
          <w:b/>
        </w:rPr>
      </w:pPr>
      <w:r w:rsidRPr="00C95C9D">
        <w:rPr>
          <w:b/>
        </w:rPr>
        <w:t>Úloha:</w:t>
      </w:r>
    </w:p>
    <w:p w:rsidR="004435DB" w:rsidRPr="00C95C9D" w:rsidRDefault="00C95C9D" w:rsidP="00C95C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C9D">
        <w:rPr>
          <w:rFonts w:ascii="Times New Roman" w:hAnsi="Times New Roman" w:cs="Times New Roman"/>
          <w:b/>
          <w:sz w:val="24"/>
          <w:szCs w:val="24"/>
        </w:rPr>
        <w:t xml:space="preserve">prezentácie </w:t>
      </w:r>
      <w:r w:rsidR="004435DB" w:rsidRPr="00C95C9D">
        <w:rPr>
          <w:rFonts w:ascii="Times New Roman" w:hAnsi="Times New Roman" w:cs="Times New Roman"/>
          <w:b/>
          <w:sz w:val="24"/>
          <w:szCs w:val="24"/>
        </w:rPr>
        <w:t xml:space="preserve">zdravej výživy </w:t>
      </w:r>
      <w:r w:rsidRPr="00C95C9D">
        <w:rPr>
          <w:rFonts w:ascii="Times New Roman" w:hAnsi="Times New Roman" w:cs="Times New Roman"/>
          <w:sz w:val="24"/>
          <w:szCs w:val="24"/>
        </w:rPr>
        <w:t xml:space="preserve"> </w:t>
      </w:r>
      <w:r w:rsidRPr="00C95C9D">
        <w:rPr>
          <w:rFonts w:ascii="Times New Roman" w:hAnsi="Times New Roman" w:cs="Times New Roman"/>
          <w:b/>
          <w:sz w:val="24"/>
          <w:szCs w:val="24"/>
        </w:rPr>
        <w:t>a</w:t>
      </w:r>
      <w:r w:rsidR="004435DB" w:rsidRPr="00C95C9D">
        <w:rPr>
          <w:rFonts w:ascii="Times New Roman" w:hAnsi="Times New Roman" w:cs="Times New Roman"/>
          <w:b/>
          <w:sz w:val="24"/>
          <w:szCs w:val="24"/>
        </w:rPr>
        <w:t xml:space="preserve"> ochutnávky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 </w:t>
      </w:r>
      <w:r w:rsidRPr="00C95C9D">
        <w:rPr>
          <w:rFonts w:ascii="Times New Roman" w:hAnsi="Times New Roman" w:cs="Times New Roman"/>
          <w:sz w:val="24"/>
          <w:szCs w:val="24"/>
        </w:rPr>
        <w:t>pri rôznych príležitostiach – konkrétne v súčinnosti zriaďovateľ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95C9D">
        <w:rPr>
          <w:rFonts w:ascii="Times New Roman" w:hAnsi="Times New Roman" w:cs="Times New Roman"/>
          <w:sz w:val="24"/>
          <w:szCs w:val="24"/>
        </w:rPr>
        <w:t xml:space="preserve"> a škôl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 pri pr</w:t>
      </w:r>
      <w:r w:rsidRPr="00C95C9D">
        <w:rPr>
          <w:rFonts w:ascii="Times New Roman" w:hAnsi="Times New Roman" w:cs="Times New Roman"/>
          <w:sz w:val="24"/>
          <w:szCs w:val="24"/>
        </w:rPr>
        <w:t>íležitosti Svetového dňa výživy plánujeme pripraviť prezentáciu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 jedného jedla na spoločnej akcii deťom, rodičom, odborníkom </w:t>
      </w:r>
      <w:r w:rsidRPr="00C95C9D">
        <w:rPr>
          <w:rFonts w:ascii="Times New Roman" w:hAnsi="Times New Roman" w:cs="Times New Roman"/>
          <w:sz w:val="24"/>
          <w:szCs w:val="24"/>
        </w:rPr>
        <w:t>na zdravú výživu,  predstaviteľom mesta, poslancom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. Do akcie </w:t>
      </w:r>
      <w:r>
        <w:rPr>
          <w:rFonts w:ascii="Times New Roman" w:hAnsi="Times New Roman" w:cs="Times New Roman"/>
          <w:sz w:val="24"/>
          <w:szCs w:val="24"/>
        </w:rPr>
        <w:t>plánujeme zahrnúť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 aj ocenenie za dlhoročnú a náročnú prácu vybraným pracovníkom jedální. </w:t>
      </w:r>
      <w:r>
        <w:rPr>
          <w:rFonts w:ascii="Times New Roman" w:hAnsi="Times New Roman" w:cs="Times New Roman"/>
          <w:sz w:val="24"/>
          <w:szCs w:val="24"/>
        </w:rPr>
        <w:t>Podobné akcie by sa organizovali aj na Deň mlieka, Deň detí a pod.</w:t>
      </w:r>
    </w:p>
    <w:p w:rsidR="004435DB" w:rsidRPr="00C95C9D" w:rsidRDefault="00C95C9D" w:rsidP="00C95C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C9D">
        <w:rPr>
          <w:rFonts w:ascii="Times New Roman" w:hAnsi="Times New Roman" w:cs="Times New Roman"/>
          <w:b/>
          <w:sz w:val="24"/>
          <w:szCs w:val="24"/>
        </w:rPr>
        <w:t>prezentácie počas dní</w:t>
      </w:r>
      <w:r w:rsidR="004435DB" w:rsidRPr="00C95C9D">
        <w:rPr>
          <w:rFonts w:ascii="Times New Roman" w:hAnsi="Times New Roman" w:cs="Times New Roman"/>
          <w:b/>
          <w:sz w:val="24"/>
          <w:szCs w:val="24"/>
        </w:rPr>
        <w:t xml:space="preserve"> otvorených dverí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 – prezentácia  kuchyne v spolupráci so sponzormi  (ovocie, zelenina, pekárenské a mliečne výrobky z regiónu) pre rodičov</w:t>
      </w:r>
    </w:p>
    <w:p w:rsidR="004435DB" w:rsidRPr="00C95C9D" w:rsidRDefault="00C95C9D" w:rsidP="00C95C9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C9D">
        <w:rPr>
          <w:rFonts w:ascii="Times New Roman" w:hAnsi="Times New Roman" w:cs="Times New Roman"/>
          <w:b/>
          <w:sz w:val="24"/>
          <w:szCs w:val="24"/>
        </w:rPr>
        <w:t xml:space="preserve">prezentácie </w:t>
      </w:r>
      <w:r w:rsidR="004435DB" w:rsidRPr="00C95C9D">
        <w:rPr>
          <w:rFonts w:ascii="Times New Roman" w:hAnsi="Times New Roman" w:cs="Times New Roman"/>
          <w:b/>
          <w:sz w:val="24"/>
          <w:szCs w:val="24"/>
        </w:rPr>
        <w:t>pri zápise detí do 1. ročníka</w:t>
      </w:r>
      <w:r w:rsidR="004435DB" w:rsidRPr="00C95C9D">
        <w:rPr>
          <w:rFonts w:ascii="Times New Roman" w:hAnsi="Times New Roman" w:cs="Times New Roman"/>
          <w:sz w:val="24"/>
          <w:szCs w:val="24"/>
        </w:rPr>
        <w:t xml:space="preserve"> (materskej a základnej školy) prezentácia aj školskej jedálne a stravovania (vyzdvihnúť prednosti mliečneho programu na škole + programu ovocie a zelenina do škôl) </w:t>
      </w:r>
    </w:p>
    <w:p w:rsidR="004435DB" w:rsidRDefault="004435DB" w:rsidP="004435DB">
      <w:pPr>
        <w:pStyle w:val="Odsekzoznamu"/>
      </w:pPr>
    </w:p>
    <w:p w:rsidR="00104C21" w:rsidRPr="00104C21" w:rsidRDefault="00104C21" w:rsidP="004435DB">
      <w:pPr>
        <w:rPr>
          <w:u w:val="single"/>
        </w:rPr>
      </w:pPr>
      <w:r w:rsidRPr="00104C21">
        <w:rPr>
          <w:u w:val="single"/>
        </w:rPr>
        <w:t>1.2.5 Stravovacie komisie</w:t>
      </w:r>
    </w:p>
    <w:p w:rsidR="00104C21" w:rsidRDefault="00104C21" w:rsidP="008A77D3">
      <w:pPr>
        <w:jc w:val="both"/>
      </w:pPr>
      <w:r>
        <w:t xml:space="preserve">V minulosti pri fungovaní stravovacích komisií mali zástupcovia rodičov aj zriaďovateľa väčší prehľad o podmienkach stravovania na konkrétnych školách. Preto plánujeme zriadenie takýchto komisií </w:t>
      </w:r>
      <w:proofErr w:type="spellStart"/>
      <w:r>
        <w:t>pilotne</w:t>
      </w:r>
      <w:proofErr w:type="spellEnd"/>
      <w:r>
        <w:t xml:space="preserve"> na veľkých školách.</w:t>
      </w:r>
    </w:p>
    <w:p w:rsidR="00104C21" w:rsidRDefault="00104C21" w:rsidP="008A77D3">
      <w:pPr>
        <w:jc w:val="both"/>
      </w:pPr>
    </w:p>
    <w:p w:rsidR="00104C21" w:rsidRPr="008A77D3" w:rsidRDefault="00104C21" w:rsidP="008A77D3">
      <w:pPr>
        <w:jc w:val="both"/>
        <w:rPr>
          <w:b/>
        </w:rPr>
      </w:pPr>
      <w:r w:rsidRPr="008A77D3">
        <w:rPr>
          <w:b/>
        </w:rPr>
        <w:t>Úloha:</w:t>
      </w:r>
    </w:p>
    <w:p w:rsidR="004435DB" w:rsidRPr="008A77D3" w:rsidRDefault="00104C21" w:rsidP="008A77D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3">
        <w:rPr>
          <w:rFonts w:ascii="Times New Roman" w:hAnsi="Times New Roman" w:cs="Times New Roman"/>
          <w:sz w:val="24"/>
          <w:szCs w:val="24"/>
        </w:rPr>
        <w:t>v</w:t>
      </w:r>
      <w:r w:rsidR="004435DB" w:rsidRPr="008A77D3">
        <w:rPr>
          <w:rFonts w:ascii="Times New Roman" w:hAnsi="Times New Roman" w:cs="Times New Roman"/>
          <w:sz w:val="24"/>
          <w:szCs w:val="24"/>
        </w:rPr>
        <w:t xml:space="preserve"> materských a základných školách </w:t>
      </w:r>
      <w:r w:rsidRPr="008A77D3">
        <w:rPr>
          <w:rFonts w:ascii="Times New Roman" w:hAnsi="Times New Roman" w:cs="Times New Roman"/>
          <w:sz w:val="24"/>
          <w:szCs w:val="24"/>
        </w:rPr>
        <w:t>nad 400 stravníkov zriadiť tzv. s</w:t>
      </w:r>
      <w:r w:rsidR="004435DB" w:rsidRPr="008A77D3">
        <w:rPr>
          <w:rFonts w:ascii="Times New Roman" w:hAnsi="Times New Roman" w:cs="Times New Roman"/>
          <w:sz w:val="24"/>
          <w:szCs w:val="24"/>
        </w:rPr>
        <w:t>travovacie komisie za účasti riaditeľa ZŠ, resp. MŠ</w:t>
      </w:r>
      <w:r w:rsidRPr="008A77D3">
        <w:rPr>
          <w:rFonts w:ascii="Times New Roman" w:hAnsi="Times New Roman" w:cs="Times New Roman"/>
          <w:sz w:val="24"/>
          <w:szCs w:val="24"/>
        </w:rPr>
        <w:t xml:space="preserve">, </w:t>
      </w:r>
      <w:r w:rsidR="004435DB" w:rsidRPr="008A77D3">
        <w:rPr>
          <w:rFonts w:ascii="Times New Roman" w:hAnsi="Times New Roman" w:cs="Times New Roman"/>
          <w:sz w:val="24"/>
          <w:szCs w:val="24"/>
        </w:rPr>
        <w:t xml:space="preserve"> vedúcej ŠJ, zástupcov rodičov, odborníka na zdravú výživu a zástupcu zriaďovateľa </w:t>
      </w:r>
      <w:bookmarkStart w:id="0" w:name="_GoBack"/>
      <w:bookmarkEnd w:id="0"/>
    </w:p>
    <w:p w:rsidR="004435DB" w:rsidRDefault="004435DB" w:rsidP="004435DB">
      <w:pPr>
        <w:rPr>
          <w:u w:val="single"/>
        </w:rPr>
      </w:pPr>
      <w:r w:rsidRPr="00104C21">
        <w:rPr>
          <w:u w:val="single"/>
        </w:rPr>
        <w:t xml:space="preserve"> </w:t>
      </w:r>
      <w:r w:rsidR="00104C21" w:rsidRPr="00104C21">
        <w:rPr>
          <w:u w:val="single"/>
        </w:rPr>
        <w:t>1.2.6</w:t>
      </w:r>
      <w:r w:rsidRPr="00104C21">
        <w:rPr>
          <w:u w:val="single"/>
        </w:rPr>
        <w:t xml:space="preserve"> </w:t>
      </w:r>
      <w:r w:rsidR="00104C21">
        <w:rPr>
          <w:u w:val="single"/>
        </w:rPr>
        <w:t xml:space="preserve">Ostatné </w:t>
      </w:r>
    </w:p>
    <w:p w:rsidR="00104C21" w:rsidRDefault="00104C21" w:rsidP="004435DB">
      <w:r w:rsidRPr="00104C21">
        <w:t xml:space="preserve">V záujme </w:t>
      </w:r>
      <w:r w:rsidR="008A77D3">
        <w:t>stáleho zvyšovania</w:t>
      </w:r>
      <w:r w:rsidRPr="00104C21">
        <w:t xml:space="preserve"> kvality školského stravovania</w:t>
      </w:r>
      <w:r>
        <w:t xml:space="preserve"> plánujeme aj čiastkové úlohy realizovateľné postupne s ohľadom na individuálne možnosti škôl</w:t>
      </w:r>
      <w:r w:rsidR="008A77D3">
        <w:t>.</w:t>
      </w:r>
    </w:p>
    <w:p w:rsidR="008A77D3" w:rsidRPr="008A77D3" w:rsidRDefault="008A77D3" w:rsidP="004435DB">
      <w:pPr>
        <w:rPr>
          <w:b/>
        </w:rPr>
      </w:pPr>
    </w:p>
    <w:p w:rsidR="008A77D3" w:rsidRPr="008A77D3" w:rsidRDefault="008A77D3" w:rsidP="004435DB">
      <w:pPr>
        <w:rPr>
          <w:b/>
        </w:rPr>
      </w:pPr>
      <w:r w:rsidRPr="008A77D3">
        <w:rPr>
          <w:b/>
        </w:rPr>
        <w:t>Úloha:</w:t>
      </w:r>
    </w:p>
    <w:p w:rsidR="004435DB" w:rsidRPr="008A77D3" w:rsidRDefault="008A77D3" w:rsidP="008A77D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3">
        <w:rPr>
          <w:rFonts w:ascii="Times New Roman" w:hAnsi="Times New Roman" w:cs="Times New Roman"/>
          <w:sz w:val="24"/>
          <w:szCs w:val="24"/>
        </w:rPr>
        <w:t xml:space="preserve">pri zvyšovaní počtu žiakov škôl aj systematické </w:t>
      </w:r>
      <w:r w:rsidR="004435DB" w:rsidRPr="008A77D3">
        <w:rPr>
          <w:rFonts w:ascii="Times New Roman" w:hAnsi="Times New Roman" w:cs="Times New Roman"/>
          <w:sz w:val="24"/>
          <w:szCs w:val="24"/>
        </w:rPr>
        <w:t xml:space="preserve">zvyšovanie počtu stravníkov </w:t>
      </w:r>
    </w:p>
    <w:p w:rsidR="004435DB" w:rsidRPr="008A77D3" w:rsidRDefault="004435DB" w:rsidP="008A77D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3">
        <w:rPr>
          <w:rFonts w:ascii="Times New Roman" w:hAnsi="Times New Roman" w:cs="Times New Roman"/>
          <w:sz w:val="24"/>
          <w:szCs w:val="24"/>
        </w:rPr>
        <w:t>zabezpečenie podávania čistej pitnej vody v priebehu obeda</w:t>
      </w:r>
      <w:r w:rsidR="008A77D3">
        <w:rPr>
          <w:rFonts w:ascii="Times New Roman" w:hAnsi="Times New Roman" w:cs="Times New Roman"/>
          <w:sz w:val="24"/>
          <w:szCs w:val="24"/>
        </w:rPr>
        <w:t xml:space="preserve">, eliminovanie konzumácie sladených nápojov, nie všetci stravníci môžu konzumovať mlieko </w:t>
      </w:r>
    </w:p>
    <w:p w:rsidR="004435DB" w:rsidRPr="008A77D3" w:rsidRDefault="008A77D3" w:rsidP="008A77D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podávanie väčšieho množstva šalátov</w:t>
      </w:r>
      <w:r w:rsidR="004435DB" w:rsidRPr="008A77D3">
        <w:rPr>
          <w:rFonts w:ascii="Times New Roman" w:hAnsi="Times New Roman" w:cs="Times New Roman"/>
          <w:sz w:val="24"/>
          <w:szCs w:val="24"/>
        </w:rPr>
        <w:t xml:space="preserve"> + zelenin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435DB" w:rsidRPr="008A7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435DB" w:rsidRPr="008A77D3">
        <w:rPr>
          <w:rFonts w:ascii="Times New Roman" w:hAnsi="Times New Roman" w:cs="Times New Roman"/>
          <w:sz w:val="24"/>
          <w:szCs w:val="24"/>
        </w:rPr>
        <w:t xml:space="preserve"> aspoň 1 x v týždni mať tzv. odľahčený deň </w:t>
      </w:r>
    </w:p>
    <w:p w:rsidR="004435DB" w:rsidRPr="008A77D3" w:rsidRDefault="004435DB" w:rsidP="008A77D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3">
        <w:rPr>
          <w:rFonts w:ascii="Times New Roman" w:hAnsi="Times New Roman" w:cs="Times New Roman"/>
          <w:sz w:val="24"/>
          <w:szCs w:val="24"/>
        </w:rPr>
        <w:t>využívanie nových stravovacích noriem, kde je väčšie zastúpenie ovocia a zeleniny v pokrmoch</w:t>
      </w:r>
    </w:p>
    <w:p w:rsidR="004435DB" w:rsidRPr="008A77D3" w:rsidRDefault="004435DB" w:rsidP="008A77D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3">
        <w:rPr>
          <w:rFonts w:ascii="Times New Roman" w:hAnsi="Times New Roman" w:cs="Times New Roman"/>
          <w:sz w:val="24"/>
          <w:szCs w:val="24"/>
        </w:rPr>
        <w:t>organizačne zabezpečiť</w:t>
      </w:r>
      <w:r w:rsidR="008A77D3">
        <w:rPr>
          <w:rFonts w:ascii="Times New Roman" w:hAnsi="Times New Roman" w:cs="Times New Roman"/>
          <w:sz w:val="24"/>
          <w:szCs w:val="24"/>
        </w:rPr>
        <w:t>,</w:t>
      </w:r>
      <w:r w:rsidRPr="008A77D3">
        <w:rPr>
          <w:rFonts w:ascii="Times New Roman" w:hAnsi="Times New Roman" w:cs="Times New Roman"/>
          <w:sz w:val="24"/>
          <w:szCs w:val="24"/>
        </w:rPr>
        <w:t xml:space="preserve"> aby d</w:t>
      </w:r>
      <w:r w:rsidR="008A77D3">
        <w:rPr>
          <w:rFonts w:ascii="Times New Roman" w:hAnsi="Times New Roman" w:cs="Times New Roman"/>
          <w:sz w:val="24"/>
          <w:szCs w:val="24"/>
        </w:rPr>
        <w:t>eti mali dostatočný čas na obed, nakoľko aj spôsob stravovania je rovnako dôležitým faktorom ako strava samotná</w:t>
      </w:r>
    </w:p>
    <w:p w:rsidR="004435DB" w:rsidRDefault="004435DB" w:rsidP="004435DB">
      <w:pPr>
        <w:ind w:left="360"/>
      </w:pPr>
    </w:p>
    <w:p w:rsidR="004435DB" w:rsidRPr="00407BD8" w:rsidRDefault="004435DB" w:rsidP="005E77ED">
      <w:pPr>
        <w:pStyle w:val="Normlnywebov"/>
        <w:jc w:val="both"/>
      </w:pPr>
    </w:p>
    <w:p w:rsidR="005E77ED" w:rsidRDefault="005E77ED" w:rsidP="005E77ED">
      <w:pPr>
        <w:pStyle w:val="Normlnywebov"/>
        <w:jc w:val="both"/>
        <w:rPr>
          <w:sz w:val="22"/>
          <w:szCs w:val="22"/>
        </w:rPr>
      </w:pPr>
    </w:p>
    <w:p w:rsidR="00407BD8" w:rsidRDefault="00407BD8" w:rsidP="00825376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407BD8">
        <w:rPr>
          <w:b/>
          <w:sz w:val="28"/>
          <w:szCs w:val="28"/>
        </w:rPr>
        <w:t>Podpora rozvoja telesnej kultúr</w:t>
      </w:r>
      <w:r w:rsidR="00825376">
        <w:rPr>
          <w:b/>
          <w:sz w:val="28"/>
          <w:szCs w:val="28"/>
        </w:rPr>
        <w:t>y</w:t>
      </w:r>
    </w:p>
    <w:p w:rsidR="00825376" w:rsidRDefault="00825376" w:rsidP="00825376">
      <w:pPr>
        <w:pStyle w:val="Normlnywebov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25376" w:rsidRPr="00D11470" w:rsidRDefault="00D11470" w:rsidP="00D11470">
      <w:pPr>
        <w:pStyle w:val="Normlnywebov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 xml:space="preserve">2.1 </w:t>
      </w:r>
      <w:r w:rsidR="00825376" w:rsidRPr="00D11470">
        <w:rPr>
          <w:u w:val="single"/>
        </w:rPr>
        <w:t>Materské školy</w:t>
      </w:r>
    </w:p>
    <w:p w:rsidR="00825376" w:rsidRDefault="00825376" w:rsidP="00825376">
      <w:pPr>
        <w:pStyle w:val="Normlnywebov"/>
        <w:spacing w:before="0" w:beforeAutospacing="0" w:after="0" w:afterAutospacing="0"/>
        <w:jc w:val="both"/>
      </w:pPr>
      <w:r>
        <w:t xml:space="preserve">Materské školy v rámci svojich školských vzdelávacích programov </w:t>
      </w:r>
      <w:r w:rsidR="00583E84">
        <w:t>realizujú pravidelné aktivity prispôsobené veku a schopnostiam detí. Aktivity sú rozdelené na denné, pravidelne organizované a príležitostné.</w:t>
      </w:r>
    </w:p>
    <w:p w:rsidR="00583E84" w:rsidRDefault="00583E84" w:rsidP="00825376">
      <w:pPr>
        <w:pStyle w:val="Normlnywebov"/>
        <w:spacing w:before="0" w:beforeAutospacing="0" w:after="0" w:afterAutospacing="0"/>
        <w:jc w:val="both"/>
      </w:pPr>
      <w:r w:rsidRPr="00583E84">
        <w:rPr>
          <w:u w:val="single"/>
        </w:rPr>
        <w:t>Denne</w:t>
      </w:r>
      <w:r>
        <w:t xml:space="preserve"> deti cvičia ráno v trvaní 15 minút striedavo zdravotné cviky, cvičenie na hudbu, cvičenie s náradím. Zároveň denne majú deti plánovaný pobyt vonku, pričom prvá časť pobytu vonku sa sústreďuje na edukačné aktivity – pozorovanie prírody, okolia, rozprávanie na rôzne témy (rastliny, živočíchy, ochrana životného prostredia, doprava a pod.), druhá časť je zameraná na rozvoj pohybových zručností – hry určené na vonkajšie prostredie, súťaže v behu, skoku, kreslení na chodník, jazde na kolobežkách, hod na cieľ, hry v piesku, v zime súťaže v stavaní snehuliakov a pod.</w:t>
      </w:r>
    </w:p>
    <w:p w:rsidR="00583E84" w:rsidRDefault="00583E84" w:rsidP="00825376">
      <w:pPr>
        <w:pStyle w:val="Normlnywebov"/>
        <w:spacing w:before="0" w:beforeAutospacing="0" w:after="0" w:afterAutospacing="0"/>
        <w:jc w:val="both"/>
      </w:pPr>
      <w:r w:rsidRPr="00583E84">
        <w:rPr>
          <w:u w:val="single"/>
        </w:rPr>
        <w:t>Jedenkrát týždenne</w:t>
      </w:r>
      <w:r>
        <w:t xml:space="preserve"> je v rozvrhu telesná výchova v trvaní 20-30 minút (podľa veku), kde sú zaradené štandardné cvičebné prvky. V intervale raz týždenne je organizovaný aj plavecký výcvik detí MŠ v plaveckom bazéne MŠ, Jarná</w:t>
      </w:r>
      <w:r w:rsidR="00203F41">
        <w:t>.</w:t>
      </w:r>
    </w:p>
    <w:p w:rsidR="00D11470" w:rsidRDefault="00D11470" w:rsidP="00825376">
      <w:pPr>
        <w:pStyle w:val="Normlnywebov"/>
        <w:spacing w:before="0" w:beforeAutospacing="0" w:after="0" w:afterAutospacing="0"/>
        <w:jc w:val="both"/>
      </w:pPr>
    </w:p>
    <w:p w:rsidR="00D11470" w:rsidRDefault="00D11470" w:rsidP="00825376">
      <w:pPr>
        <w:pStyle w:val="Normlnywebov"/>
        <w:spacing w:before="0" w:beforeAutospacing="0" w:after="0" w:afterAutospacing="0"/>
        <w:jc w:val="both"/>
        <w:rPr>
          <w:u w:val="single"/>
        </w:rPr>
      </w:pPr>
      <w:r w:rsidRPr="00D11470">
        <w:rPr>
          <w:u w:val="single"/>
        </w:rPr>
        <w:t>2.2 Základné školy</w:t>
      </w:r>
    </w:p>
    <w:p w:rsidR="00A91ECB" w:rsidRDefault="00A91ECB" w:rsidP="00A91ECB">
      <w:pPr>
        <w:rPr>
          <w:b/>
        </w:rPr>
      </w:pPr>
      <w:r w:rsidRPr="00620D62">
        <w:rPr>
          <w:b/>
        </w:rPr>
        <w:t xml:space="preserve">Koncepcia vyučovania TV </w:t>
      </w:r>
      <w:r>
        <w:rPr>
          <w:b/>
        </w:rPr>
        <w:t xml:space="preserve">a rozšírenie </w:t>
      </w:r>
      <w:r w:rsidRPr="00620D62">
        <w:rPr>
          <w:b/>
        </w:rPr>
        <w:t>na školský  rok 2015/2016</w:t>
      </w:r>
      <w:r>
        <w:rPr>
          <w:b/>
        </w:rPr>
        <w:t xml:space="preserve"> (podklady ZŠ)</w:t>
      </w:r>
    </w:p>
    <w:p w:rsidR="00A91ECB" w:rsidRDefault="00A91ECB" w:rsidP="00A91ECB">
      <w:pPr>
        <w:rPr>
          <w:b/>
        </w:rPr>
      </w:pPr>
    </w:p>
    <w:p w:rsidR="00A91ECB" w:rsidRDefault="00A91ECB" w:rsidP="00A91ECB">
      <w:r w:rsidRPr="00A91ECB">
        <w:rPr>
          <w:b/>
          <w:u w:val="single"/>
        </w:rPr>
        <w:t>ZŠ</w:t>
      </w:r>
      <w:r w:rsidR="00576586">
        <w:rPr>
          <w:b/>
          <w:u w:val="single"/>
        </w:rPr>
        <w:t>,</w:t>
      </w:r>
      <w:r w:rsidRPr="00A91ECB">
        <w:rPr>
          <w:b/>
          <w:u w:val="single"/>
        </w:rPr>
        <w:t xml:space="preserve"> Do </w:t>
      </w:r>
      <w:proofErr w:type="spellStart"/>
      <w:r w:rsidRPr="00A91ECB">
        <w:rPr>
          <w:b/>
          <w:u w:val="single"/>
        </w:rPr>
        <w:t>Stošky</w:t>
      </w:r>
      <w:proofErr w:type="spellEnd"/>
      <w:r w:rsidR="00576586">
        <w:rPr>
          <w:b/>
          <w:u w:val="single"/>
        </w:rPr>
        <w:t xml:space="preserve"> - </w:t>
      </w:r>
      <w:proofErr w:type="spellStart"/>
      <w:r w:rsidR="00576586">
        <w:rPr>
          <w:b/>
          <w:u w:val="single"/>
        </w:rPr>
        <w:t>Bánová</w:t>
      </w:r>
      <w:proofErr w:type="spellEnd"/>
      <w:r>
        <w:t>: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620D62">
        <w:t xml:space="preserve"> </w:t>
      </w:r>
      <w:r w:rsidRPr="00A91ECB">
        <w:rPr>
          <w:rFonts w:cs="Times New Roman"/>
          <w:szCs w:val="24"/>
        </w:rPr>
        <w:t xml:space="preserve">- </w:t>
      </w:r>
      <w:r w:rsidRPr="00A91ECB">
        <w:rPr>
          <w:rFonts w:cs="Times New Roman"/>
          <w:szCs w:val="24"/>
          <w:u w:val="single"/>
        </w:rPr>
        <w:t xml:space="preserve">rozšírená </w:t>
      </w:r>
      <w:r w:rsidRPr="00A91ECB">
        <w:rPr>
          <w:rFonts w:cs="Times New Roman"/>
          <w:szCs w:val="24"/>
        </w:rPr>
        <w:t>hodina   telesnej v</w:t>
      </w:r>
      <w:r w:rsidR="00DF11AB">
        <w:rPr>
          <w:rFonts w:cs="Times New Roman"/>
          <w:szCs w:val="24"/>
        </w:rPr>
        <w:t>ýchovy  v  5 . a 6. ročníku o 1</w:t>
      </w:r>
      <w:r w:rsidRPr="00A91ECB">
        <w:rPr>
          <w:rFonts w:cs="Times New Roman"/>
          <w:szCs w:val="24"/>
        </w:rPr>
        <w:t xml:space="preserve"> hodinu – zameraná na hry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 xml:space="preserve">- </w:t>
      </w:r>
      <w:r w:rsidRPr="00A91ECB">
        <w:rPr>
          <w:rFonts w:cs="Times New Roman"/>
          <w:szCs w:val="24"/>
          <w:u w:val="single"/>
        </w:rPr>
        <w:t>vytvoríme</w:t>
      </w:r>
      <w:r w:rsidRPr="00A91ECB">
        <w:rPr>
          <w:rFonts w:cs="Times New Roman"/>
          <w:szCs w:val="24"/>
        </w:rPr>
        <w:t xml:space="preserve">  2 krúžky v ročníkoch 1.-4.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 xml:space="preserve"> 1. Pohybové hry/ štafetové, orientačné, prekážkové, bežecké hry/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 xml:space="preserve"> 2. Loptové hry / futbal, prehadzovaná, vybíjaná /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 xml:space="preserve">- </w:t>
      </w:r>
      <w:r w:rsidRPr="00A91ECB">
        <w:rPr>
          <w:rFonts w:cs="Times New Roman"/>
          <w:szCs w:val="24"/>
          <w:u w:val="single"/>
        </w:rPr>
        <w:t>vytvoríme</w:t>
      </w:r>
      <w:r w:rsidRPr="00A91ECB">
        <w:rPr>
          <w:rFonts w:cs="Times New Roman"/>
          <w:szCs w:val="24"/>
        </w:rPr>
        <w:t xml:space="preserve"> 2 krúžky  v ročníkoch 5.-9.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 xml:space="preserve">1. Bedmintonový 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2. Futbalový / príprava na súťaže vo futbale /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-</w:t>
      </w:r>
      <w:r w:rsidRPr="00A91ECB">
        <w:rPr>
          <w:rFonts w:cs="Times New Roman"/>
          <w:szCs w:val="24"/>
          <w:u w:val="single"/>
        </w:rPr>
        <w:t>vytvoríme</w:t>
      </w:r>
      <w:r w:rsidRPr="00A91ECB">
        <w:rPr>
          <w:rFonts w:cs="Times New Roman"/>
          <w:szCs w:val="24"/>
        </w:rPr>
        <w:t xml:space="preserve"> záujmový krúžok – </w:t>
      </w:r>
      <w:r w:rsidRPr="00A91ECB">
        <w:rPr>
          <w:rFonts w:cs="Times New Roman"/>
          <w:szCs w:val="24"/>
          <w:u w:val="single"/>
        </w:rPr>
        <w:t>rómske tance</w:t>
      </w:r>
      <w:r w:rsidRPr="00A91ECB">
        <w:rPr>
          <w:rFonts w:cs="Times New Roman"/>
          <w:szCs w:val="24"/>
        </w:rPr>
        <w:t xml:space="preserve"> v spolupráci s </w:t>
      </w:r>
      <w:proofErr w:type="spellStart"/>
      <w:r w:rsidRPr="00A91ECB">
        <w:rPr>
          <w:rFonts w:cs="Times New Roman"/>
          <w:szCs w:val="24"/>
        </w:rPr>
        <w:t>Komunitným</w:t>
      </w:r>
      <w:proofErr w:type="spellEnd"/>
      <w:r w:rsidRPr="00A91ECB">
        <w:rPr>
          <w:rFonts w:cs="Times New Roman"/>
          <w:szCs w:val="24"/>
        </w:rPr>
        <w:t xml:space="preserve"> centrom v Žiline na Bratislavskej ceste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- v triede deti sedia na  fit loptách – predchádzať kriveniu chrbtice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- počas veľ</w:t>
      </w:r>
      <w:r>
        <w:rPr>
          <w:rFonts w:cs="Times New Roman"/>
          <w:szCs w:val="24"/>
        </w:rPr>
        <w:t xml:space="preserve">kých prestávok deti môžu hrať </w:t>
      </w:r>
      <w:r w:rsidRPr="00A91ECB">
        <w:rPr>
          <w:rFonts w:cs="Times New Roman"/>
          <w:szCs w:val="24"/>
        </w:rPr>
        <w:t>stolný tenis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- pr</w:t>
      </w:r>
      <w:r>
        <w:rPr>
          <w:rFonts w:cs="Times New Roman"/>
          <w:szCs w:val="24"/>
        </w:rPr>
        <w:t>avidelná</w:t>
      </w:r>
      <w:r w:rsidRPr="00A91ECB">
        <w:rPr>
          <w:rFonts w:cs="Times New Roman"/>
          <w:szCs w:val="24"/>
        </w:rPr>
        <w:t xml:space="preserve"> súťaž v stolnom tenise – školské kolo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- deti ročníkov 1.-4. využívajú možnosť skákania cez gumu /dievčatá /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>- v oddelení ŠKD – každodenné pohybové aktivity s deťmi</w:t>
      </w:r>
    </w:p>
    <w:p w:rsidR="00A91ECB" w:rsidRPr="00A91ECB" w:rsidRDefault="00A91ECB" w:rsidP="00A91ECB">
      <w:pPr>
        <w:jc w:val="both"/>
        <w:rPr>
          <w:rFonts w:cs="Times New Roman"/>
          <w:szCs w:val="24"/>
        </w:rPr>
      </w:pPr>
      <w:r w:rsidRPr="00A91ECB">
        <w:rPr>
          <w:rFonts w:cs="Times New Roman"/>
          <w:szCs w:val="24"/>
        </w:rPr>
        <w:t xml:space="preserve">- dopravná výchova –dodržiavanie pravidiel cestnej premávky /využívanie dopravného ihriska na dvore- jazda na kolobežkách/ </w:t>
      </w:r>
    </w:p>
    <w:p w:rsidR="00A91ECB" w:rsidRPr="00A91ECB" w:rsidRDefault="00A91ECB" w:rsidP="00A91ECB">
      <w:pPr>
        <w:jc w:val="both"/>
        <w:rPr>
          <w:rFonts w:cs="Times New Roman"/>
          <w:b/>
          <w:szCs w:val="24"/>
        </w:rPr>
      </w:pPr>
      <w:proofErr w:type="spellStart"/>
      <w:r w:rsidRPr="00A91ECB">
        <w:rPr>
          <w:rFonts w:cs="Times New Roman"/>
          <w:b/>
          <w:szCs w:val="24"/>
        </w:rPr>
        <w:t>Elokované</w:t>
      </w:r>
      <w:proofErr w:type="spellEnd"/>
      <w:r w:rsidRPr="00A91ECB">
        <w:rPr>
          <w:rFonts w:cs="Times New Roman"/>
          <w:b/>
          <w:szCs w:val="24"/>
        </w:rPr>
        <w:t xml:space="preserve"> pracovisko Hollého:</w:t>
      </w:r>
    </w:p>
    <w:p w:rsidR="00A91ECB" w:rsidRPr="00A91ECB" w:rsidRDefault="00A91ECB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A91ECB">
        <w:rPr>
          <w:rFonts w:ascii="Times New Roman" w:hAnsi="Times New Roman" w:cs="Times New Roman"/>
          <w:sz w:val="24"/>
          <w:szCs w:val="24"/>
        </w:rPr>
        <w:t>zvýšený počet športových krúžkov na škole.</w:t>
      </w:r>
    </w:p>
    <w:p w:rsidR="00A91ECB" w:rsidRPr="00A91ECB" w:rsidRDefault="00A91ECB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A91ECB">
        <w:rPr>
          <w:rFonts w:ascii="Times New Roman" w:hAnsi="Times New Roman" w:cs="Times New Roman"/>
          <w:sz w:val="24"/>
          <w:szCs w:val="24"/>
        </w:rPr>
        <w:t>d 1.1.2015 sme spustili do prevádzky multifunkčné ihrisko, ktoré žiaci využívajú nielen počas hodín TV, ale aj počas veľkej prestávky pri peknom počasí,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CB">
        <w:rPr>
          <w:rFonts w:ascii="Times New Roman" w:hAnsi="Times New Roman" w:cs="Times New Roman"/>
          <w:sz w:val="24"/>
          <w:szCs w:val="24"/>
        </w:rPr>
        <w:t>pod vedením vyučujúceho, hrajú volejbal, či po vyučovaní na futbal.</w:t>
      </w:r>
    </w:p>
    <w:p w:rsidR="00A91ECB" w:rsidRPr="00A91ECB" w:rsidRDefault="00A91ECB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91ECB">
        <w:rPr>
          <w:rFonts w:ascii="Times New Roman" w:hAnsi="Times New Roman" w:cs="Times New Roman"/>
          <w:sz w:val="24"/>
          <w:szCs w:val="24"/>
        </w:rPr>
        <w:t xml:space="preserve">očas </w:t>
      </w:r>
      <w:proofErr w:type="spellStart"/>
      <w:r w:rsidRPr="00A91ECB">
        <w:rPr>
          <w:rFonts w:ascii="Times New Roman" w:hAnsi="Times New Roman" w:cs="Times New Roman"/>
          <w:sz w:val="24"/>
          <w:szCs w:val="24"/>
        </w:rPr>
        <w:t>voľnočasových</w:t>
      </w:r>
      <w:proofErr w:type="spellEnd"/>
      <w:r w:rsidRPr="00A91ECB">
        <w:rPr>
          <w:rFonts w:ascii="Times New Roman" w:hAnsi="Times New Roman" w:cs="Times New Roman"/>
          <w:sz w:val="24"/>
          <w:szCs w:val="24"/>
        </w:rPr>
        <w:t xml:space="preserve"> aktivít v školskom klube detí  žiaci športujú na multifunkčnom ihrisku</w:t>
      </w:r>
    </w:p>
    <w:p w:rsidR="00A91ECB" w:rsidRPr="00A91ECB" w:rsidRDefault="00A91ECB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91ECB">
        <w:rPr>
          <w:rFonts w:ascii="Times New Roman" w:hAnsi="Times New Roman" w:cs="Times New Roman"/>
          <w:sz w:val="24"/>
          <w:szCs w:val="24"/>
        </w:rPr>
        <w:t> spolupráci s rodičmi sa uskutočňuje stolnotenisový turnaj.</w:t>
      </w:r>
    </w:p>
    <w:p w:rsidR="00A91ECB" w:rsidRPr="00A91ECB" w:rsidRDefault="00A91ECB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91ECB">
        <w:rPr>
          <w:rFonts w:ascii="Times New Roman" w:hAnsi="Times New Roman" w:cs="Times New Roman"/>
          <w:sz w:val="24"/>
          <w:szCs w:val="24"/>
        </w:rPr>
        <w:t xml:space="preserve"> spolupráci so Saleziánmi sa žiaci našej školy zapájajú do behu Dominika </w:t>
      </w:r>
      <w:proofErr w:type="spellStart"/>
      <w:r w:rsidRPr="00A91ECB">
        <w:rPr>
          <w:rFonts w:ascii="Times New Roman" w:hAnsi="Times New Roman" w:cs="Times New Roman"/>
          <w:sz w:val="24"/>
          <w:szCs w:val="24"/>
        </w:rPr>
        <w:t>Savia</w:t>
      </w:r>
      <w:proofErr w:type="spellEnd"/>
    </w:p>
    <w:p w:rsidR="00A91ECB" w:rsidRPr="00A91ECB" w:rsidRDefault="00A91ECB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A91ECB">
        <w:rPr>
          <w:rFonts w:ascii="Times New Roman" w:hAnsi="Times New Roman" w:cs="Times New Roman"/>
          <w:sz w:val="24"/>
          <w:szCs w:val="24"/>
        </w:rPr>
        <w:t>aždoročne sa zúčastňujeme Štvorylky na Hlinkovom námestí</w:t>
      </w:r>
    </w:p>
    <w:p w:rsidR="00A91ECB" w:rsidRPr="00A91ECB" w:rsidRDefault="00384AA2" w:rsidP="00384AA2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A91ECB" w:rsidRPr="00A91ECB">
        <w:rPr>
          <w:rFonts w:ascii="Times New Roman" w:hAnsi="Times New Roman" w:cs="Times New Roman"/>
          <w:sz w:val="24"/>
          <w:szCs w:val="24"/>
        </w:rPr>
        <w:t xml:space="preserve">iaci školy sú každoročne zapojení do tanečnej súťaže </w:t>
      </w:r>
      <w:proofErr w:type="spellStart"/>
      <w:r w:rsidR="00A91ECB" w:rsidRPr="00A91ECB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A91ECB" w:rsidRPr="00A91E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ECB" w:rsidRPr="00A91ECB">
        <w:rPr>
          <w:rFonts w:ascii="Times New Roman" w:hAnsi="Times New Roman" w:cs="Times New Roman"/>
          <w:sz w:val="24"/>
          <w:szCs w:val="24"/>
        </w:rPr>
        <w:t>Dance</w:t>
      </w:r>
      <w:proofErr w:type="spellEnd"/>
    </w:p>
    <w:p w:rsidR="00A91ECB" w:rsidRPr="00767C03" w:rsidRDefault="00A91ECB" w:rsidP="00853B5D">
      <w:pPr>
        <w:jc w:val="both"/>
        <w:rPr>
          <w:rFonts w:cs="Times New Roman"/>
          <w:b/>
          <w:szCs w:val="24"/>
          <w:u w:val="single"/>
        </w:rPr>
      </w:pPr>
      <w:r w:rsidRPr="00767C03">
        <w:rPr>
          <w:rFonts w:cs="Times New Roman"/>
          <w:b/>
          <w:szCs w:val="24"/>
          <w:u w:val="single"/>
        </w:rPr>
        <w:lastRenderedPageBreak/>
        <w:t>ZŠ s</w:t>
      </w:r>
      <w:r w:rsidR="00576586">
        <w:rPr>
          <w:rFonts w:cs="Times New Roman"/>
          <w:b/>
          <w:szCs w:val="24"/>
          <w:u w:val="single"/>
        </w:rPr>
        <w:t> </w:t>
      </w:r>
      <w:r w:rsidRPr="00767C03">
        <w:rPr>
          <w:rFonts w:cs="Times New Roman"/>
          <w:b/>
          <w:szCs w:val="24"/>
          <w:u w:val="single"/>
        </w:rPr>
        <w:t>MŠ</w:t>
      </w:r>
      <w:r w:rsidR="00576586">
        <w:rPr>
          <w:rFonts w:cs="Times New Roman"/>
          <w:b/>
          <w:szCs w:val="24"/>
          <w:u w:val="single"/>
        </w:rPr>
        <w:t>,</w:t>
      </w:r>
      <w:r w:rsidRPr="00767C03">
        <w:rPr>
          <w:rFonts w:cs="Times New Roman"/>
          <w:b/>
          <w:szCs w:val="24"/>
          <w:u w:val="single"/>
        </w:rPr>
        <w:t xml:space="preserve"> Gaštanová :</w:t>
      </w:r>
    </w:p>
    <w:p w:rsidR="00A91ECB" w:rsidRPr="00853B5D" w:rsidRDefault="00A91ECB" w:rsidP="00853B5D">
      <w:pPr>
        <w:jc w:val="both"/>
        <w:rPr>
          <w:rFonts w:cs="Times New Roman"/>
          <w:b/>
          <w:szCs w:val="24"/>
          <w:u w:val="single"/>
        </w:rPr>
      </w:pPr>
      <w:r w:rsidRPr="00853B5D">
        <w:rPr>
          <w:rFonts w:cs="Times New Roman"/>
          <w:szCs w:val="24"/>
          <w:u w:val="single"/>
        </w:rPr>
        <w:t>v roč. 5.-9.:</w:t>
      </w:r>
    </w:p>
    <w:p w:rsidR="00A91ECB" w:rsidRPr="00853B5D" w:rsidRDefault="00853B5D" w:rsidP="00853B5D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krúžky- </w:t>
      </w:r>
      <w:r w:rsidR="00A91ECB" w:rsidRPr="00853B5D">
        <w:rPr>
          <w:rFonts w:ascii="Times New Roman" w:hAnsi="Times New Roman" w:cs="Times New Roman"/>
          <w:sz w:val="24"/>
          <w:szCs w:val="24"/>
        </w:rPr>
        <w:t xml:space="preserve">stolnotenisový, športových hier – futbal, volejbal, vybíjaná, basketbal a tiež krúžok </w:t>
      </w:r>
      <w:proofErr w:type="spellStart"/>
      <w:r w:rsidR="00A91ECB" w:rsidRPr="00853B5D">
        <w:rPr>
          <w:rFonts w:ascii="Times New Roman" w:hAnsi="Times New Roman" w:cs="Times New Roman"/>
          <w:sz w:val="24"/>
          <w:szCs w:val="24"/>
        </w:rPr>
        <w:t>fitnesu</w:t>
      </w:r>
      <w:proofErr w:type="spellEnd"/>
      <w:r w:rsidR="00A91ECB" w:rsidRPr="00853B5D">
        <w:rPr>
          <w:rFonts w:ascii="Times New Roman" w:hAnsi="Times New Roman" w:cs="Times New Roman"/>
          <w:sz w:val="24"/>
          <w:szCs w:val="24"/>
        </w:rPr>
        <w:t>, tanec / štvorylka/</w:t>
      </w:r>
    </w:p>
    <w:p w:rsidR="00A91ECB" w:rsidRPr="00853B5D" w:rsidRDefault="00A91ECB" w:rsidP="00853B5D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3B5D">
        <w:rPr>
          <w:rFonts w:ascii="Times New Roman" w:hAnsi="Times New Roman" w:cs="Times New Roman"/>
          <w:sz w:val="24"/>
          <w:szCs w:val="24"/>
        </w:rPr>
        <w:t>2 turistické krúžky</w:t>
      </w:r>
    </w:p>
    <w:p w:rsidR="00A91ECB" w:rsidRPr="00853B5D" w:rsidRDefault="00A91ECB" w:rsidP="00853B5D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3B5D">
        <w:rPr>
          <w:rFonts w:ascii="Times New Roman" w:hAnsi="Times New Roman" w:cs="Times New Roman"/>
          <w:sz w:val="24"/>
          <w:szCs w:val="24"/>
        </w:rPr>
        <w:t>plavecký a lyžiarsky výcvik</w:t>
      </w:r>
    </w:p>
    <w:p w:rsidR="00A91ECB" w:rsidRPr="00853B5D" w:rsidRDefault="00A91ECB" w:rsidP="00853B5D">
      <w:pPr>
        <w:jc w:val="both"/>
        <w:rPr>
          <w:rFonts w:cs="Times New Roman"/>
          <w:szCs w:val="24"/>
        </w:rPr>
      </w:pPr>
      <w:r w:rsidRPr="00853B5D">
        <w:rPr>
          <w:rFonts w:cs="Times New Roman"/>
          <w:szCs w:val="24"/>
          <w:u w:val="single"/>
        </w:rPr>
        <w:t>roč. 1.-4</w:t>
      </w:r>
      <w:r w:rsidRPr="00853B5D">
        <w:rPr>
          <w:rFonts w:cs="Times New Roman"/>
          <w:szCs w:val="24"/>
        </w:rPr>
        <w:t>.:</w:t>
      </w:r>
    </w:p>
    <w:p w:rsidR="00A91ECB" w:rsidRPr="00853B5D" w:rsidRDefault="00A91ECB" w:rsidP="00853B5D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B5D"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 w:rsidRPr="00853B5D">
        <w:rPr>
          <w:rFonts w:ascii="Times New Roman" w:hAnsi="Times New Roman" w:cs="Times New Roman"/>
          <w:sz w:val="24"/>
          <w:szCs w:val="24"/>
        </w:rPr>
        <w:t xml:space="preserve"> krúžok, </w:t>
      </w:r>
      <w:proofErr w:type="spellStart"/>
      <w:r w:rsidRPr="00853B5D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853B5D">
        <w:rPr>
          <w:rFonts w:ascii="Times New Roman" w:hAnsi="Times New Roman" w:cs="Times New Roman"/>
          <w:sz w:val="24"/>
          <w:szCs w:val="24"/>
        </w:rPr>
        <w:t xml:space="preserve"> – pohybové hry, </w:t>
      </w:r>
      <w:proofErr w:type="spellStart"/>
      <w:r w:rsidRPr="00853B5D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853B5D">
        <w:rPr>
          <w:rFonts w:ascii="Times New Roman" w:hAnsi="Times New Roman" w:cs="Times New Roman"/>
          <w:sz w:val="24"/>
          <w:szCs w:val="24"/>
        </w:rPr>
        <w:t xml:space="preserve"> – tanečný krúžok a krúžok športových hier.</w:t>
      </w:r>
    </w:p>
    <w:p w:rsidR="00A91ECB" w:rsidRPr="00853B5D" w:rsidRDefault="00A91ECB" w:rsidP="00853B5D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3B5D">
        <w:rPr>
          <w:rFonts w:ascii="Times New Roman" w:hAnsi="Times New Roman" w:cs="Times New Roman"/>
          <w:sz w:val="24"/>
          <w:szCs w:val="24"/>
        </w:rPr>
        <w:t>v zimných mesiacoch deti 0. – 4. ročníka navštevujú zimný štadión, kde si osvojujú korčuľovanie a na jar mávajú plavecký výcvik.</w:t>
      </w:r>
    </w:p>
    <w:p w:rsidR="00A91ECB" w:rsidRPr="00853B5D" w:rsidRDefault="00A91ECB" w:rsidP="00853B5D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53B5D">
        <w:rPr>
          <w:rFonts w:ascii="Times New Roman" w:hAnsi="Times New Roman" w:cs="Times New Roman"/>
          <w:sz w:val="24"/>
          <w:szCs w:val="24"/>
        </w:rPr>
        <w:t xml:space="preserve">v jeseni sa pravidelne so žiakmi prvého stupňa na našom školskom ihrisku realizuje športová olympiáda s názvom </w:t>
      </w:r>
      <w:proofErr w:type="spellStart"/>
      <w:r w:rsidRPr="00853B5D">
        <w:rPr>
          <w:rFonts w:ascii="Times New Roman" w:hAnsi="Times New Roman" w:cs="Times New Roman"/>
          <w:sz w:val="24"/>
          <w:szCs w:val="24"/>
        </w:rPr>
        <w:t>Gaštaniáda</w:t>
      </w:r>
      <w:proofErr w:type="spellEnd"/>
      <w:r w:rsidRPr="00853B5D">
        <w:rPr>
          <w:rFonts w:ascii="Times New Roman" w:hAnsi="Times New Roman" w:cs="Times New Roman"/>
          <w:sz w:val="24"/>
          <w:szCs w:val="24"/>
        </w:rPr>
        <w:t>.</w:t>
      </w:r>
    </w:p>
    <w:p w:rsidR="00A91ECB" w:rsidRDefault="00A91ECB" w:rsidP="00A91ECB"/>
    <w:p w:rsidR="00A91ECB" w:rsidRPr="00767C03" w:rsidRDefault="00A91ECB" w:rsidP="00576586">
      <w:pPr>
        <w:rPr>
          <w:b/>
          <w:u w:val="single"/>
          <w:lang w:eastAsia="sk-SK"/>
        </w:rPr>
      </w:pPr>
      <w:r w:rsidRPr="00767C03">
        <w:rPr>
          <w:b/>
          <w:u w:val="single"/>
          <w:lang w:eastAsia="sk-SK"/>
        </w:rPr>
        <w:t>ZŠ</w:t>
      </w:r>
      <w:r w:rsidR="00576586">
        <w:rPr>
          <w:b/>
          <w:u w:val="single"/>
          <w:lang w:eastAsia="sk-SK"/>
        </w:rPr>
        <w:t>,</w:t>
      </w:r>
      <w:r w:rsidRPr="00767C03">
        <w:rPr>
          <w:b/>
          <w:u w:val="single"/>
          <w:lang w:eastAsia="sk-SK"/>
        </w:rPr>
        <w:t xml:space="preserve"> </w:t>
      </w:r>
      <w:proofErr w:type="spellStart"/>
      <w:r w:rsidRPr="00767C03">
        <w:rPr>
          <w:b/>
          <w:u w:val="single"/>
          <w:lang w:eastAsia="sk-SK"/>
        </w:rPr>
        <w:t>Lichardova</w:t>
      </w:r>
      <w:proofErr w:type="spellEnd"/>
      <w:r w:rsidRPr="00767C03">
        <w:rPr>
          <w:b/>
          <w:u w:val="single"/>
          <w:lang w:eastAsia="sk-SK"/>
        </w:rPr>
        <w:t>:</w:t>
      </w:r>
    </w:p>
    <w:p w:rsidR="00A538D5" w:rsidRDefault="00A538D5" w:rsidP="00A91ECB">
      <w:pPr>
        <w:rPr>
          <w:szCs w:val="24"/>
          <w:u w:val="single"/>
        </w:rPr>
      </w:pPr>
      <w:r>
        <w:rPr>
          <w:b/>
          <w:lang w:eastAsia="sk-SK"/>
        </w:rPr>
        <w:t xml:space="preserve">- </w:t>
      </w:r>
      <w:r w:rsidRPr="00094E2E">
        <w:rPr>
          <w:szCs w:val="24"/>
        </w:rPr>
        <w:t xml:space="preserve">navýšenie hodiny telesnej výchovy v 2. ročníku na tri zameranej na </w:t>
      </w:r>
      <w:proofErr w:type="spellStart"/>
      <w:r w:rsidRPr="00A538D5">
        <w:rPr>
          <w:szCs w:val="24"/>
          <w:u w:val="single"/>
        </w:rPr>
        <w:t>florbal</w:t>
      </w:r>
      <w:proofErr w:type="spellEnd"/>
    </w:p>
    <w:p w:rsidR="00A538D5" w:rsidRDefault="00A538D5" w:rsidP="00A91ECB">
      <w:pPr>
        <w:rPr>
          <w:szCs w:val="24"/>
        </w:rPr>
      </w:pPr>
      <w:r w:rsidRPr="00A538D5">
        <w:rPr>
          <w:szCs w:val="24"/>
        </w:rPr>
        <w:t xml:space="preserve">- </w:t>
      </w:r>
      <w:r w:rsidRPr="00094E2E">
        <w:rPr>
          <w:szCs w:val="24"/>
        </w:rPr>
        <w:t>navýšenie hodiny telesnej a športovej výchovy v piatom ročníku</w:t>
      </w:r>
    </w:p>
    <w:p w:rsidR="00A538D5" w:rsidRDefault="00A538D5" w:rsidP="00A91ECB">
      <w:pPr>
        <w:rPr>
          <w:szCs w:val="24"/>
        </w:rPr>
      </w:pPr>
      <w:r>
        <w:rPr>
          <w:szCs w:val="24"/>
        </w:rPr>
        <w:t xml:space="preserve">- </w:t>
      </w:r>
      <w:r w:rsidRPr="00094E2E">
        <w:rPr>
          <w:szCs w:val="24"/>
        </w:rPr>
        <w:t>športové krúžky</w:t>
      </w:r>
      <w:r>
        <w:rPr>
          <w:szCs w:val="24"/>
        </w:rPr>
        <w:t xml:space="preserve"> (</w:t>
      </w:r>
      <w:proofErr w:type="spellStart"/>
      <w:r w:rsidRPr="00094E2E">
        <w:rPr>
          <w:szCs w:val="24"/>
        </w:rPr>
        <w:t>florbalový</w:t>
      </w:r>
      <w:proofErr w:type="spellEnd"/>
      <w:r w:rsidRPr="00094E2E">
        <w:rPr>
          <w:szCs w:val="24"/>
        </w:rPr>
        <w:t xml:space="preserve"> 2x, basketbal, </w:t>
      </w:r>
      <w:proofErr w:type="spellStart"/>
      <w:r w:rsidRPr="00094E2E">
        <w:rPr>
          <w:szCs w:val="24"/>
        </w:rPr>
        <w:t>futsal</w:t>
      </w:r>
      <w:proofErr w:type="spellEnd"/>
      <w:r w:rsidRPr="00094E2E">
        <w:rPr>
          <w:szCs w:val="24"/>
        </w:rPr>
        <w:t>, korčuľovanie, džudo, lukostreľba</w:t>
      </w:r>
      <w:r>
        <w:rPr>
          <w:szCs w:val="24"/>
        </w:rPr>
        <w:t>)</w:t>
      </w:r>
    </w:p>
    <w:p w:rsidR="00A538D5" w:rsidRDefault="00A538D5" w:rsidP="00A91ECB">
      <w:pPr>
        <w:rPr>
          <w:szCs w:val="24"/>
        </w:rPr>
      </w:pPr>
      <w:r>
        <w:rPr>
          <w:szCs w:val="24"/>
        </w:rPr>
        <w:t xml:space="preserve">- </w:t>
      </w:r>
      <w:r w:rsidRPr="00094E2E">
        <w:rPr>
          <w:szCs w:val="24"/>
        </w:rPr>
        <w:t xml:space="preserve">projekt Týždeň zdravia ŠKD </w:t>
      </w:r>
      <w:r>
        <w:rPr>
          <w:szCs w:val="24"/>
        </w:rPr>
        <w:t>(</w:t>
      </w:r>
      <w:r w:rsidRPr="00094E2E">
        <w:rPr>
          <w:szCs w:val="24"/>
        </w:rPr>
        <w:t>športové aktivity, ochutnávka ovocia a</w:t>
      </w:r>
      <w:r>
        <w:rPr>
          <w:szCs w:val="24"/>
        </w:rPr>
        <w:t> zeleniny, prezentácie)</w:t>
      </w:r>
    </w:p>
    <w:p w:rsidR="00A538D5" w:rsidRDefault="00A538D5" w:rsidP="00A91ECB">
      <w:pPr>
        <w:rPr>
          <w:szCs w:val="24"/>
        </w:rPr>
      </w:pPr>
      <w:r>
        <w:rPr>
          <w:szCs w:val="24"/>
        </w:rPr>
        <w:t>- zapájanie žiakov do športových súťaží na všetkých úrovniach</w:t>
      </w:r>
    </w:p>
    <w:p w:rsidR="00A538D5" w:rsidRDefault="00A538D5" w:rsidP="00A91ECB">
      <w:pPr>
        <w:rPr>
          <w:b/>
          <w:lang w:eastAsia="sk-SK"/>
        </w:rPr>
      </w:pPr>
      <w:r>
        <w:rPr>
          <w:szCs w:val="24"/>
        </w:rPr>
        <w:t>- športové dni pre všetky ročníky</w:t>
      </w:r>
      <w:r w:rsidRPr="00094E2E">
        <w:rPr>
          <w:szCs w:val="24"/>
        </w:rPr>
        <w:t xml:space="preserve">                                                                     </w:t>
      </w:r>
      <w:r>
        <w:rPr>
          <w:szCs w:val="24"/>
        </w:rPr>
        <w:t xml:space="preserve">         </w:t>
      </w:r>
    </w:p>
    <w:p w:rsidR="00A91ECB" w:rsidRDefault="00A91ECB" w:rsidP="00A91ECB">
      <w:pPr>
        <w:rPr>
          <w:b/>
          <w:lang w:eastAsia="sk-SK"/>
        </w:rPr>
      </w:pPr>
    </w:p>
    <w:p w:rsidR="00A91ECB" w:rsidRDefault="00A91ECB" w:rsidP="00A91ECB">
      <w:pPr>
        <w:rPr>
          <w:b/>
          <w:lang w:eastAsia="sk-SK"/>
        </w:rPr>
      </w:pPr>
    </w:p>
    <w:p w:rsidR="00A91ECB" w:rsidRPr="00767C03" w:rsidRDefault="00A91ECB" w:rsidP="00767C03">
      <w:pPr>
        <w:rPr>
          <w:u w:val="single"/>
        </w:rPr>
      </w:pPr>
      <w:r w:rsidRPr="00767C03">
        <w:rPr>
          <w:b/>
          <w:u w:val="single"/>
          <w:lang w:eastAsia="sk-SK"/>
        </w:rPr>
        <w:t>ZŠ</w:t>
      </w:r>
      <w:r w:rsidR="00874FAD">
        <w:rPr>
          <w:b/>
          <w:u w:val="single"/>
          <w:lang w:eastAsia="sk-SK"/>
        </w:rPr>
        <w:t>,</w:t>
      </w:r>
      <w:r w:rsidRPr="00767C03">
        <w:rPr>
          <w:b/>
          <w:u w:val="single"/>
          <w:lang w:eastAsia="sk-SK"/>
        </w:rPr>
        <w:t xml:space="preserve"> Slovenských </w:t>
      </w:r>
      <w:proofErr w:type="spellStart"/>
      <w:r w:rsidRPr="00767C03">
        <w:rPr>
          <w:b/>
          <w:u w:val="single"/>
          <w:lang w:eastAsia="sk-SK"/>
        </w:rPr>
        <w:t>dobrovoľníkov</w:t>
      </w:r>
      <w:r w:rsidR="00874FAD">
        <w:rPr>
          <w:b/>
          <w:u w:val="single"/>
          <w:lang w:eastAsia="sk-SK"/>
        </w:rPr>
        <w:t>-Budatín</w:t>
      </w:r>
      <w:proofErr w:type="spellEnd"/>
    </w:p>
    <w:p w:rsidR="00A91ECB" w:rsidRDefault="00A91ECB" w:rsidP="00A91ECB">
      <w:pPr>
        <w:jc w:val="both"/>
      </w:pPr>
      <w:r>
        <w:t>V </w:t>
      </w:r>
      <w:proofErr w:type="spellStart"/>
      <w:r>
        <w:t>ŠkVP</w:t>
      </w:r>
      <w:proofErr w:type="spellEnd"/>
      <w:r>
        <w:t xml:space="preserve"> pre školský rok 2015/2016 rozšírenie telesnej výchovy z disponibilných hodín</w:t>
      </w:r>
    </w:p>
    <w:p w:rsidR="00A91ECB" w:rsidRDefault="00A91ECB" w:rsidP="00A91ECB">
      <w:pPr>
        <w:jc w:val="both"/>
      </w:pPr>
      <w:r>
        <w:t>1.ročník – 1 hodina</w:t>
      </w:r>
    </w:p>
    <w:p w:rsidR="00A91ECB" w:rsidRDefault="00A91ECB" w:rsidP="00A91ECB">
      <w:pPr>
        <w:jc w:val="both"/>
      </w:pPr>
      <w:r>
        <w:t>5.ročník – 1 hodina</w:t>
      </w:r>
    </w:p>
    <w:p w:rsidR="00A91ECB" w:rsidRDefault="00A91ECB" w:rsidP="00A91ECB">
      <w:pPr>
        <w:jc w:val="both"/>
      </w:pPr>
      <w:r>
        <w:t>Krúžky pohybovej výchovy 1.-4.ročníky – 3 krúžky</w:t>
      </w:r>
    </w:p>
    <w:p w:rsidR="00A91ECB" w:rsidRDefault="00A91ECB" w:rsidP="00A91ECB">
      <w:pPr>
        <w:jc w:val="both"/>
      </w:pPr>
      <w:r>
        <w:t xml:space="preserve">                                              5.-9.ročníky – 3 krúžky</w:t>
      </w:r>
    </w:p>
    <w:p w:rsidR="00A91ECB" w:rsidRDefault="00A91ECB" w:rsidP="00A91ECB">
      <w:pPr>
        <w:jc w:val="both"/>
      </w:pPr>
      <w:proofErr w:type="spellStart"/>
      <w:r>
        <w:t>Šarkaniáda</w:t>
      </w:r>
      <w:proofErr w:type="spellEnd"/>
      <w:r>
        <w:t xml:space="preserve"> – 1.stupeň </w:t>
      </w:r>
    </w:p>
    <w:p w:rsidR="00A91ECB" w:rsidRDefault="00A91ECB" w:rsidP="00A91ECB">
      <w:pPr>
        <w:jc w:val="both"/>
      </w:pPr>
      <w:r>
        <w:t>T: október 2015</w:t>
      </w:r>
    </w:p>
    <w:p w:rsidR="00A91ECB" w:rsidRDefault="00A91ECB" w:rsidP="00A91ECB">
      <w:pPr>
        <w:jc w:val="both"/>
      </w:pPr>
      <w:r>
        <w:t>Športový deň ŠKD – Rodič a dieťa</w:t>
      </w:r>
    </w:p>
    <w:p w:rsidR="00A91ECB" w:rsidRDefault="00A91ECB" w:rsidP="00A91ECB">
      <w:pPr>
        <w:jc w:val="both"/>
      </w:pPr>
      <w:r>
        <w:t>T: október 2015</w:t>
      </w:r>
    </w:p>
    <w:p w:rsidR="00A91ECB" w:rsidRDefault="00A91ECB" w:rsidP="00A91ECB">
      <w:pPr>
        <w:jc w:val="both"/>
      </w:pPr>
      <w:r>
        <w:t>Triedne aktivity – praktická hodina tanca – zaujímavé cvičenie 1x mesačne – ročníky 5.-9.</w:t>
      </w:r>
    </w:p>
    <w:p w:rsidR="00A91ECB" w:rsidRDefault="00A91ECB" w:rsidP="00A91ECB">
      <w:pPr>
        <w:jc w:val="both"/>
      </w:pPr>
      <w:r>
        <w:t>T: september – jún 2015/2016</w:t>
      </w:r>
    </w:p>
    <w:p w:rsidR="00A91ECB" w:rsidRDefault="00A91ECB" w:rsidP="00A91ECB">
      <w:pPr>
        <w:jc w:val="both"/>
      </w:pPr>
      <w:r>
        <w:t>V rámci vyučovania zaviesť pravidelné telovýchovné chvíľky – ročníky 1.-4.</w:t>
      </w:r>
    </w:p>
    <w:p w:rsidR="00A91ECB" w:rsidRDefault="00A91ECB" w:rsidP="00A91ECB">
      <w:pPr>
        <w:jc w:val="both"/>
      </w:pPr>
      <w:r>
        <w:t>T: september – jún 2015/2016</w:t>
      </w:r>
    </w:p>
    <w:p w:rsidR="00A91ECB" w:rsidRDefault="00A91ECB" w:rsidP="00A91ECB">
      <w:pPr>
        <w:jc w:val="both"/>
      </w:pPr>
      <w:r>
        <w:t>Deň športu – zorganizovať 2x ročne – všetci žiaci</w:t>
      </w:r>
    </w:p>
    <w:p w:rsidR="00A91ECB" w:rsidRDefault="00A91ECB" w:rsidP="00A91ECB">
      <w:pPr>
        <w:jc w:val="both"/>
      </w:pPr>
      <w:r>
        <w:t>T: apríl, október 2015</w:t>
      </w:r>
    </w:p>
    <w:p w:rsidR="00A91ECB" w:rsidRDefault="00A91ECB" w:rsidP="00A91ECB">
      <w:pPr>
        <w:jc w:val="both"/>
      </w:pPr>
      <w:r>
        <w:t xml:space="preserve">Olympiáda športu so ZŠ </w:t>
      </w:r>
      <w:proofErr w:type="spellStart"/>
      <w:r>
        <w:t>Brodno</w:t>
      </w:r>
      <w:proofErr w:type="spellEnd"/>
      <w:r>
        <w:t xml:space="preserve"> v športovom areáli vo Vraní</w:t>
      </w:r>
    </w:p>
    <w:p w:rsidR="00A91ECB" w:rsidRDefault="00A91ECB" w:rsidP="00A91ECB">
      <w:pPr>
        <w:jc w:val="both"/>
      </w:pPr>
      <w:r>
        <w:t>T: jún 2016</w:t>
      </w:r>
    </w:p>
    <w:p w:rsidR="00A91ECB" w:rsidRDefault="00A91ECB" w:rsidP="00A91ECB">
      <w:pPr>
        <w:jc w:val="both"/>
      </w:pPr>
      <w:r>
        <w:t xml:space="preserve">Pokračovať v športovom turnaji vo </w:t>
      </w:r>
      <w:proofErr w:type="spellStart"/>
      <w:r>
        <w:t>florbale</w:t>
      </w:r>
      <w:proofErr w:type="spellEnd"/>
      <w:r>
        <w:t xml:space="preserve"> dievčat – spolupráca so školami Belá, Teplička nad Váhom</w:t>
      </w:r>
    </w:p>
    <w:p w:rsidR="00A91ECB" w:rsidRDefault="00A91ECB" w:rsidP="00A91ECB">
      <w:pPr>
        <w:jc w:val="both"/>
      </w:pPr>
      <w:r>
        <w:t>T: priebežne</w:t>
      </w:r>
    </w:p>
    <w:p w:rsidR="00A91ECB" w:rsidRDefault="00A91ECB" w:rsidP="00A91ECB">
      <w:pPr>
        <w:jc w:val="both"/>
      </w:pPr>
    </w:p>
    <w:p w:rsidR="00A35BBE" w:rsidRDefault="00A91ECB" w:rsidP="00A91ECB">
      <w:pPr>
        <w:rPr>
          <w:b/>
          <w:u w:val="single"/>
          <w:lang w:eastAsia="sk-SK"/>
        </w:rPr>
      </w:pPr>
      <w:r w:rsidRPr="00192586">
        <w:rPr>
          <w:b/>
          <w:u w:val="single"/>
          <w:lang w:eastAsia="sk-SK"/>
        </w:rPr>
        <w:t xml:space="preserve"> </w:t>
      </w:r>
    </w:p>
    <w:p w:rsidR="00A35BBE" w:rsidRDefault="00A35BBE" w:rsidP="00A91ECB">
      <w:pPr>
        <w:rPr>
          <w:b/>
          <w:u w:val="single"/>
          <w:lang w:eastAsia="sk-SK"/>
        </w:rPr>
      </w:pPr>
    </w:p>
    <w:p w:rsidR="00A91ECB" w:rsidRPr="00192586" w:rsidRDefault="00A91ECB" w:rsidP="00A91ECB">
      <w:pPr>
        <w:rPr>
          <w:b/>
          <w:u w:val="single"/>
          <w:lang w:eastAsia="sk-SK"/>
        </w:rPr>
      </w:pPr>
      <w:r w:rsidRPr="00192586">
        <w:rPr>
          <w:b/>
          <w:u w:val="single"/>
          <w:lang w:eastAsia="sk-SK"/>
        </w:rPr>
        <w:lastRenderedPageBreak/>
        <w:t>ZŠ</w:t>
      </w:r>
      <w:r w:rsidR="00874FAD">
        <w:rPr>
          <w:b/>
          <w:u w:val="single"/>
          <w:lang w:eastAsia="sk-SK"/>
        </w:rPr>
        <w:t>,</w:t>
      </w:r>
      <w:r w:rsidRPr="00192586">
        <w:rPr>
          <w:b/>
          <w:u w:val="single"/>
          <w:lang w:eastAsia="sk-SK"/>
        </w:rPr>
        <w:t xml:space="preserve"> V. Javorku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dodržiavať a kontrolovať povinný rozsah vyučovacích predmetov </w:t>
      </w:r>
    </w:p>
    <w:p w:rsidR="00A91ECB" w:rsidRPr="00192586" w:rsidRDefault="00A91ECB" w:rsidP="00192586">
      <w:pPr>
        <w:numPr>
          <w:ilvl w:val="1"/>
          <w:numId w:val="6"/>
        </w:numPr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Výchovný program: pravidelné športové aktivity v rámci ŠKD </w:t>
      </w:r>
    </w:p>
    <w:p w:rsidR="00A91ECB" w:rsidRPr="00192586" w:rsidRDefault="00A91ECB" w:rsidP="00192586">
      <w:pPr>
        <w:numPr>
          <w:ilvl w:val="1"/>
          <w:numId w:val="6"/>
        </w:numPr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ISCED 1: telesná výchova – 3 vyuč. hodiny na 1. Stupni</w:t>
      </w:r>
    </w:p>
    <w:p w:rsidR="00A91ECB" w:rsidRPr="00192586" w:rsidRDefault="00A91ECB" w:rsidP="00192586">
      <w:pPr>
        <w:ind w:left="2148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                 Škola v prírode – 5 dní</w:t>
      </w:r>
    </w:p>
    <w:p w:rsidR="00A91ECB" w:rsidRPr="00192586" w:rsidRDefault="00A91ECB" w:rsidP="00192586">
      <w:pPr>
        <w:ind w:left="2148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                 Didaktické hry v prírode – 1 deň                 </w:t>
      </w:r>
    </w:p>
    <w:p w:rsidR="00A91ECB" w:rsidRPr="00192586" w:rsidRDefault="00A91ECB" w:rsidP="00192586">
      <w:pPr>
        <w:numPr>
          <w:ilvl w:val="1"/>
          <w:numId w:val="6"/>
        </w:numPr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ISCED 2: telesná a športová výchova – 2 vyuč. hodiny na 2. stupni</w:t>
      </w:r>
    </w:p>
    <w:p w:rsidR="00A91ECB" w:rsidRPr="00192586" w:rsidRDefault="00A91ECB" w:rsidP="00192586">
      <w:pPr>
        <w:ind w:left="283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     športová príprava – 3 vyuč. hodiny pre žiakov športových tried</w:t>
      </w:r>
    </w:p>
    <w:p w:rsidR="00A91ECB" w:rsidRPr="00192586" w:rsidRDefault="00A91ECB" w:rsidP="00192586">
      <w:pPr>
        <w:ind w:left="283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     nový predmet Zdravý životný štýl – 1 vyuč. hodina v 5. roč.</w:t>
      </w:r>
    </w:p>
    <w:p w:rsidR="00A91ECB" w:rsidRPr="00192586" w:rsidRDefault="00A91ECB" w:rsidP="00192586">
      <w:pPr>
        <w:ind w:left="283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     Cvičenie na ochranu života a zdravia – 2 dni</w:t>
      </w:r>
    </w:p>
    <w:p w:rsidR="00A91ECB" w:rsidRPr="00192586" w:rsidRDefault="00A91ECB" w:rsidP="00192586">
      <w:pPr>
        <w:ind w:left="283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     Lyžiarsky a </w:t>
      </w:r>
      <w:proofErr w:type="spellStart"/>
      <w:r w:rsidRPr="00192586">
        <w:rPr>
          <w:rFonts w:eastAsia="Calibri" w:cs="Times New Roman"/>
        </w:rPr>
        <w:t>snowboardový</w:t>
      </w:r>
      <w:proofErr w:type="spellEnd"/>
      <w:r w:rsidRPr="00192586">
        <w:rPr>
          <w:rFonts w:eastAsia="Calibri" w:cs="Times New Roman"/>
        </w:rPr>
        <w:t xml:space="preserve"> výcvik – 5 dní</w:t>
      </w:r>
    </w:p>
    <w:p w:rsidR="00A91ECB" w:rsidRPr="00192586" w:rsidRDefault="00A91ECB" w:rsidP="00EC723F">
      <w:pPr>
        <w:pStyle w:val="Nadpis9"/>
        <w:keepNext w:val="0"/>
        <w:keepLines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19258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podporovať činnosť viacerých druhov športov v priamom vyučovacom procese v rámci športových tried (hokej, </w:t>
      </w:r>
      <w:proofErr w:type="spellStart"/>
      <w:r w:rsidRPr="0019258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florbal</w:t>
      </w:r>
      <w:proofErr w:type="spellEnd"/>
      <w:r w:rsidRPr="0019258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proofErr w:type="spellStart"/>
      <w:r w:rsidRPr="0019258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futsal</w:t>
      </w:r>
      <w:proofErr w:type="spellEnd"/>
      <w:r w:rsidRPr="00192586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, volejbal, hádzaná,...)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organizovať v spolupráci s mestom a mestskými organizáciami športové ligy pre základné a stredné školy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umožniť žiakom aj na 1. stupni ZŠ využívať športoviská a priestory školy na tréningový proces  a zosúladiť ho s vyučovaním podľa záujmu rodičov a detí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zapojiť čo najväčší počet žiakov školy do športových súťaží a projektov  v rámci školy, mesta, okresu, kraja i Slovenska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činnosť záujmových útvarov na škole viac zamerať na pohybové aktivity                        (v súčasnosti 8 krúžkov na škole je zameraných na šport, konkrétne – vybíjaná, </w:t>
      </w:r>
      <w:proofErr w:type="spellStart"/>
      <w:r w:rsidRPr="00192586">
        <w:rPr>
          <w:rFonts w:eastAsia="Calibri" w:cs="Times New Roman"/>
        </w:rPr>
        <w:t>florbal</w:t>
      </w:r>
      <w:proofErr w:type="spellEnd"/>
      <w:r w:rsidRPr="00192586">
        <w:rPr>
          <w:rFonts w:eastAsia="Calibri" w:cs="Times New Roman"/>
        </w:rPr>
        <w:t xml:space="preserve">,  futbal, </w:t>
      </w:r>
      <w:proofErr w:type="spellStart"/>
      <w:r w:rsidRPr="00192586">
        <w:rPr>
          <w:rFonts w:eastAsia="Calibri" w:cs="Times New Roman"/>
        </w:rPr>
        <w:t>futsal</w:t>
      </w:r>
      <w:proofErr w:type="spellEnd"/>
      <w:r w:rsidRPr="00192586">
        <w:rPr>
          <w:rFonts w:eastAsia="Calibri" w:cs="Times New Roman"/>
        </w:rPr>
        <w:t>, turistika)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 xml:space="preserve">zaradiť netradičné a menej známe športy a aktivity do vyučovacieho i  mimo vyučovacieho procesu (korčuľovanie, </w:t>
      </w:r>
      <w:proofErr w:type="spellStart"/>
      <w:r w:rsidRPr="00192586">
        <w:rPr>
          <w:rFonts w:eastAsia="Calibri" w:cs="Times New Roman"/>
        </w:rPr>
        <w:t>snowboarding</w:t>
      </w:r>
      <w:proofErr w:type="spellEnd"/>
      <w:r w:rsidRPr="00192586">
        <w:rPr>
          <w:rFonts w:eastAsia="Calibri" w:cs="Times New Roman"/>
        </w:rPr>
        <w:t xml:space="preserve">, tance, bicyklovanie, cvičenie v posilňovni, vo </w:t>
      </w:r>
      <w:proofErr w:type="spellStart"/>
      <w:r w:rsidRPr="00192586">
        <w:rPr>
          <w:rFonts w:eastAsia="Calibri" w:cs="Times New Roman"/>
        </w:rPr>
        <w:t>fitparku</w:t>
      </w:r>
      <w:proofErr w:type="spellEnd"/>
      <w:r w:rsidRPr="00192586">
        <w:rPr>
          <w:rFonts w:eastAsia="Calibri" w:cs="Times New Roman"/>
        </w:rPr>
        <w:t>, hádzaná, turistika...)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podporovať naďalej organizovanie plaveckého a korčuliarskeho kurzu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v súlade s Koncepciou štátnej politiky v oblasti  športu budú  zavedené 3 hodiny telesnej výchovy na prvom stupni a podľa možnosti  i na 2. stupni ZŠ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pozývať odborníkov na zdravý životný štýl, organizovať besedy, prednášky, projekty, ochutnávky v spolupráci so školskou jedálňou a rodičmi žiakov</w:t>
      </w:r>
    </w:p>
    <w:p w:rsidR="00A91ECB" w:rsidRPr="00192586" w:rsidRDefault="00A91ECB" w:rsidP="00EC723F">
      <w:pPr>
        <w:numPr>
          <w:ilvl w:val="0"/>
          <w:numId w:val="6"/>
        </w:numPr>
        <w:ind w:left="142" w:hanging="142"/>
        <w:jc w:val="both"/>
        <w:rPr>
          <w:rFonts w:eastAsia="Calibri" w:cs="Times New Roman"/>
        </w:rPr>
      </w:pPr>
      <w:r w:rsidRPr="00192586">
        <w:rPr>
          <w:rFonts w:eastAsia="Calibri" w:cs="Times New Roman"/>
        </w:rPr>
        <w:t>zapájať sa do projektov a aktivít zameraných na prevenciu v oblasti závislostí a obezity u detí školského veku</w:t>
      </w:r>
    </w:p>
    <w:p w:rsidR="00A91ECB" w:rsidRDefault="00A91ECB" w:rsidP="00A91ECB">
      <w:pPr>
        <w:rPr>
          <w:b/>
          <w:lang w:eastAsia="sk-SK"/>
        </w:rPr>
      </w:pPr>
    </w:p>
    <w:p w:rsidR="00A91ECB" w:rsidRDefault="00A91ECB" w:rsidP="00A91ECB">
      <w:pPr>
        <w:rPr>
          <w:b/>
          <w:lang w:eastAsia="sk-SK"/>
        </w:rPr>
      </w:pPr>
    </w:p>
    <w:p w:rsidR="00A91ECB" w:rsidRPr="00D76B65" w:rsidRDefault="00A91ECB" w:rsidP="00A91ECB">
      <w:pPr>
        <w:rPr>
          <w:b/>
          <w:u w:val="single"/>
          <w:lang w:eastAsia="sk-SK"/>
        </w:rPr>
      </w:pPr>
      <w:r w:rsidRPr="00D76B65">
        <w:rPr>
          <w:b/>
          <w:u w:val="single"/>
          <w:lang w:eastAsia="sk-SK"/>
        </w:rPr>
        <w:t>ZŠ</w:t>
      </w:r>
      <w:r w:rsidR="00874FAD">
        <w:rPr>
          <w:b/>
          <w:u w:val="single"/>
          <w:lang w:eastAsia="sk-SK"/>
        </w:rPr>
        <w:t>,</w:t>
      </w:r>
      <w:r w:rsidRPr="00D76B65">
        <w:rPr>
          <w:b/>
          <w:u w:val="single"/>
          <w:lang w:eastAsia="sk-SK"/>
        </w:rPr>
        <w:t xml:space="preserve"> Limbová</w:t>
      </w:r>
    </w:p>
    <w:p w:rsidR="00A91ECB" w:rsidRPr="005949AB" w:rsidRDefault="00A91ECB" w:rsidP="00A91ECB">
      <w:pPr>
        <w:autoSpaceDE w:val="0"/>
        <w:autoSpaceDN w:val="0"/>
        <w:adjustRightInd w:val="0"/>
        <w:jc w:val="both"/>
        <w:rPr>
          <w:szCs w:val="24"/>
          <w:u w:val="single"/>
        </w:rPr>
      </w:pPr>
      <w:r>
        <w:rPr>
          <w:szCs w:val="24"/>
          <w:u w:val="single"/>
        </w:rPr>
        <w:t>V budúcom školskom roku chceme pokračovať v osvedčených aktivitách a ponúknuť deťom aj niečo nové: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-</w:t>
      </w:r>
      <w:r w:rsidR="00D76B65">
        <w:rPr>
          <w:szCs w:val="24"/>
        </w:rPr>
        <w:t>športové a pohybové krúžky -</w:t>
      </w:r>
      <w:r>
        <w:rPr>
          <w:szCs w:val="24"/>
        </w:rPr>
        <w:t xml:space="preserve"> Futbalový, Turistický, Tanečný, Stolnotenisový, Malý olympionik, Pohybové hry, Cyklistický (po stopách Petra </w:t>
      </w:r>
      <w:proofErr w:type="spellStart"/>
      <w:r>
        <w:rPr>
          <w:szCs w:val="24"/>
        </w:rPr>
        <w:t>Sagana</w:t>
      </w:r>
      <w:proofErr w:type="spellEnd"/>
      <w:r>
        <w:rPr>
          <w:szCs w:val="24"/>
        </w:rPr>
        <w:t>) a i.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zúčastňovať sa rôznych </w:t>
      </w:r>
      <w:r w:rsidRPr="00CB35A1">
        <w:rPr>
          <w:szCs w:val="24"/>
          <w:u w:val="single"/>
        </w:rPr>
        <w:t xml:space="preserve">súťaží </w:t>
      </w:r>
      <w:r>
        <w:rPr>
          <w:szCs w:val="24"/>
        </w:rPr>
        <w:t>v rámci ŠŠL, majstrovstiev okresu v športových hrách a pod., ktoré budú určené pre žiakov 1. aj 2. stupňa (najmä malý futbal, vybíjaná, plávanie a orientačný beh)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i naďalej organizovať </w:t>
      </w:r>
      <w:r w:rsidRPr="005949AB">
        <w:rPr>
          <w:szCs w:val="24"/>
          <w:u w:val="single"/>
        </w:rPr>
        <w:t>piatkové výlety pre deti ŠKD</w:t>
      </w:r>
      <w:r>
        <w:rPr>
          <w:szCs w:val="24"/>
        </w:rPr>
        <w:t xml:space="preserve"> spojené s pohybovou aktivitou: </w:t>
      </w:r>
      <w:proofErr w:type="spellStart"/>
      <w:r>
        <w:rPr>
          <w:szCs w:val="24"/>
        </w:rPr>
        <w:t>bowling</w:t>
      </w:r>
      <w:proofErr w:type="spellEnd"/>
      <w:r>
        <w:rPr>
          <w:szCs w:val="24"/>
        </w:rPr>
        <w:t>, lezecká stena, jazdenie na koníkoch i motokárach, detské centrá s trampolínami, šmykľavkami, hojdačkami a preliezačkami,...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podľa možností i naďalej organizovať </w:t>
      </w:r>
      <w:r w:rsidRPr="00CB35A1">
        <w:rPr>
          <w:szCs w:val="24"/>
          <w:u w:val="single"/>
        </w:rPr>
        <w:t>besedy</w:t>
      </w:r>
      <w:r>
        <w:rPr>
          <w:szCs w:val="24"/>
        </w:rPr>
        <w:t xml:space="preserve"> s významnými športovcami Žiliny i Slovenska: tento rok navštívil naše deti  Peter  </w:t>
      </w:r>
      <w:proofErr w:type="spellStart"/>
      <w:r>
        <w:rPr>
          <w:szCs w:val="24"/>
        </w:rPr>
        <w:t>Sagan</w:t>
      </w:r>
      <w:proofErr w:type="spellEnd"/>
      <w:r>
        <w:rPr>
          <w:szCs w:val="24"/>
        </w:rPr>
        <w:t xml:space="preserve"> (veľký </w:t>
      </w:r>
      <w:proofErr w:type="spellStart"/>
      <w:r>
        <w:rPr>
          <w:szCs w:val="24"/>
        </w:rPr>
        <w:t>vzor-osveta</w:t>
      </w:r>
      <w:proofErr w:type="spellEnd"/>
      <w:r>
        <w:rPr>
          <w:szCs w:val="24"/>
        </w:rPr>
        <w:t>)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i v budúcom školskom roku zorganizovať </w:t>
      </w:r>
      <w:r w:rsidRPr="00CB35A1">
        <w:rPr>
          <w:szCs w:val="24"/>
          <w:u w:val="single"/>
        </w:rPr>
        <w:t>plavecký výcvik, lyžiarsky výcvik a školu v prírode</w:t>
      </w:r>
      <w:r>
        <w:rPr>
          <w:szCs w:val="24"/>
        </w:rPr>
        <w:t>, ktoré ponúkajú množstvo športu a pohybu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 xml:space="preserve">-častejšie zaraďovať </w:t>
      </w:r>
      <w:r w:rsidRPr="00CB35A1">
        <w:rPr>
          <w:szCs w:val="24"/>
          <w:u w:val="single"/>
        </w:rPr>
        <w:t>vychádzky a pešiu turistiku</w:t>
      </w:r>
      <w:r>
        <w:rPr>
          <w:szCs w:val="24"/>
        </w:rPr>
        <w:t xml:space="preserve"> do vyučovacieho procesu – využívať možnosť pohybu vonku nielen v ŠKD a v rámci hodín TEV i TSV, ale tiež navštevovať lesopark a blízku prírodu i počas hodín PDA, VYV a pod. V rámci kultúrnych akcií sa žiaci môžu presúvať peši namiesto toho, aby využívali výhradne MHD, ak to bude možné z časového a poveternostného hľadiska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pri príležitosti MDD každoročne organizujeme akciu pre deti ZŠ i MŠ a ich rodičov: </w:t>
      </w:r>
      <w:r w:rsidRPr="005949AB">
        <w:rPr>
          <w:szCs w:val="24"/>
          <w:u w:val="single"/>
        </w:rPr>
        <w:t>Deti rodičom, rodičia deťom</w:t>
      </w:r>
      <w:r>
        <w:rPr>
          <w:szCs w:val="24"/>
          <w:u w:val="single"/>
        </w:rPr>
        <w:t xml:space="preserve"> </w:t>
      </w:r>
      <w:r>
        <w:rPr>
          <w:szCs w:val="24"/>
        </w:rPr>
        <w:t xml:space="preserve">= </w:t>
      </w:r>
      <w:r w:rsidRPr="005949AB">
        <w:rPr>
          <w:szCs w:val="24"/>
          <w:u w:val="single"/>
        </w:rPr>
        <w:t>športovo-pohybové aktivity</w:t>
      </w:r>
      <w:r>
        <w:rPr>
          <w:szCs w:val="24"/>
        </w:rPr>
        <w:t xml:space="preserve"> a v tejto tradícii by sme chceli pokračovať i naďalej. Pri tejto akcii súťažia deti spolu s rodičmi v disciplínach: prekážkový beh, skok vo vreci, skákanie na jednej nohe, hod do diaľky, hod na cieľ, podliezanie, preliezanie, preťahovanie lanom,  malý futbal, basketbal na jeden kôš a i.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p. vychovávateľky pravidelne pripravujú pre deti z ŠKD </w:t>
      </w:r>
      <w:r w:rsidRPr="005949AB">
        <w:rPr>
          <w:szCs w:val="24"/>
          <w:u w:val="single"/>
        </w:rPr>
        <w:t>súťažno-športové popoludnia</w:t>
      </w:r>
      <w:r>
        <w:rPr>
          <w:szCs w:val="24"/>
        </w:rPr>
        <w:t xml:space="preserve"> na školskom dvore, jednotlivé disciplíny s tradičnými i netradičnými pohybovými činnosťami majú pekné pomenovania: Zvieracia olympiáda, Presýpanie pokladu, </w:t>
      </w:r>
      <w:proofErr w:type="spellStart"/>
      <w:r>
        <w:rPr>
          <w:szCs w:val="24"/>
        </w:rPr>
        <w:t>Loptičkový</w:t>
      </w:r>
      <w:proofErr w:type="spellEnd"/>
      <w:r>
        <w:rPr>
          <w:szCs w:val="24"/>
        </w:rPr>
        <w:t xml:space="preserve"> slalom, Prejdi močiar, Poplatok pre vodníka, Indiánsky beh, </w:t>
      </w:r>
      <w:proofErr w:type="spellStart"/>
      <w:r>
        <w:rPr>
          <w:szCs w:val="24"/>
        </w:rPr>
        <w:t>Fúriková</w:t>
      </w:r>
      <w:proofErr w:type="spellEnd"/>
      <w:r>
        <w:rPr>
          <w:szCs w:val="24"/>
        </w:rPr>
        <w:t xml:space="preserve"> dráha a pod. Takéto akcie sú u detí veľmi obľúbené a chceli by sme v nich pokračovať i v budúcnosti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- taktiež umožňujeme deťom, ktoré bývajú ďalej od školy, prísť </w:t>
      </w:r>
      <w:r w:rsidRPr="005949AB">
        <w:rPr>
          <w:szCs w:val="24"/>
          <w:u w:val="single"/>
        </w:rPr>
        <w:t>do školy na bicykli</w:t>
      </w:r>
      <w:r>
        <w:rPr>
          <w:szCs w:val="24"/>
        </w:rPr>
        <w:t xml:space="preserve"> namiesto toho, aby ich museli do školy denne voziť rodičia autom</w:t>
      </w:r>
    </w:p>
    <w:p w:rsidR="00A91ECB" w:rsidRDefault="00A91ECB" w:rsidP="00A91ECB">
      <w:pPr>
        <w:autoSpaceDE w:val="0"/>
        <w:autoSpaceDN w:val="0"/>
        <w:adjustRightInd w:val="0"/>
        <w:jc w:val="both"/>
        <w:rPr>
          <w:szCs w:val="24"/>
        </w:rPr>
      </w:pPr>
    </w:p>
    <w:p w:rsidR="00A91ECB" w:rsidRDefault="00A91ECB" w:rsidP="00A91ECB">
      <w:pPr>
        <w:rPr>
          <w:b/>
          <w:lang w:eastAsia="sk-SK"/>
        </w:rPr>
      </w:pPr>
    </w:p>
    <w:p w:rsidR="00A91ECB" w:rsidRPr="00D76B65" w:rsidRDefault="00A91ECB" w:rsidP="00404BC0">
      <w:pPr>
        <w:rPr>
          <w:b/>
          <w:u w:val="single"/>
          <w:lang w:eastAsia="sk-SK"/>
        </w:rPr>
      </w:pPr>
      <w:r w:rsidRPr="00D76B65">
        <w:rPr>
          <w:b/>
          <w:u w:val="single"/>
          <w:lang w:eastAsia="sk-SK"/>
        </w:rPr>
        <w:t>ZŠ s</w:t>
      </w:r>
      <w:r w:rsidR="008E0418">
        <w:rPr>
          <w:b/>
          <w:u w:val="single"/>
          <w:lang w:eastAsia="sk-SK"/>
        </w:rPr>
        <w:t> </w:t>
      </w:r>
      <w:r w:rsidRPr="00D76B65">
        <w:rPr>
          <w:b/>
          <w:u w:val="single"/>
          <w:lang w:eastAsia="sk-SK"/>
        </w:rPr>
        <w:t>MŠ</w:t>
      </w:r>
      <w:r w:rsidR="008E0418">
        <w:rPr>
          <w:b/>
          <w:u w:val="single"/>
          <w:lang w:eastAsia="sk-SK"/>
        </w:rPr>
        <w:t>,</w:t>
      </w:r>
      <w:r w:rsidRPr="00D76B65">
        <w:rPr>
          <w:b/>
          <w:u w:val="single"/>
          <w:lang w:eastAsia="sk-SK"/>
        </w:rPr>
        <w:t xml:space="preserve"> </w:t>
      </w:r>
      <w:proofErr w:type="spellStart"/>
      <w:r w:rsidRPr="00D76B65">
        <w:rPr>
          <w:b/>
          <w:u w:val="single"/>
          <w:lang w:eastAsia="sk-SK"/>
        </w:rPr>
        <w:t>Brodno</w:t>
      </w:r>
      <w:proofErr w:type="spellEnd"/>
    </w:p>
    <w:p w:rsidR="00A91ECB" w:rsidRPr="00D76B65" w:rsidRDefault="00A91ECB" w:rsidP="00404BC0">
      <w:pPr>
        <w:rPr>
          <w:rFonts w:cs="Times New Roman"/>
          <w:b/>
          <w:bCs/>
          <w:szCs w:val="24"/>
        </w:rPr>
      </w:pPr>
      <w:r w:rsidRPr="00D76B65">
        <w:rPr>
          <w:rFonts w:cs="Times New Roman"/>
          <w:b/>
          <w:bCs/>
          <w:szCs w:val="24"/>
        </w:rPr>
        <w:t>Úlohy:</w:t>
      </w:r>
    </w:p>
    <w:p w:rsidR="00A91ECB" w:rsidRPr="00D76B65" w:rsidRDefault="00A91ECB" w:rsidP="00404BC0">
      <w:pPr>
        <w:jc w:val="both"/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1. Pripraviť a zúčastniť sa  so žiakmi na športových súťažiach v rámci školy i mimo nej podľa pripojeného rozpisu. Zapojiť čo najväčší</w:t>
      </w:r>
      <w:r w:rsidR="00D76B65">
        <w:rPr>
          <w:rFonts w:cs="Times New Roman"/>
          <w:szCs w:val="24"/>
        </w:rPr>
        <w:t xml:space="preserve"> počet žiakov do týchto podujatí</w:t>
      </w:r>
      <w:r w:rsidRPr="00D76B65">
        <w:rPr>
          <w:rFonts w:cs="Times New Roman"/>
          <w:szCs w:val="24"/>
        </w:rPr>
        <w:t xml:space="preserve"> súťaž vo            futbale, vybíjanej, prehadzovanej, volejbale, </w:t>
      </w:r>
      <w:proofErr w:type="spellStart"/>
      <w:r w:rsidRPr="00D76B65">
        <w:rPr>
          <w:rFonts w:cs="Times New Roman"/>
          <w:szCs w:val="24"/>
        </w:rPr>
        <w:t>florbale</w:t>
      </w:r>
      <w:proofErr w:type="spellEnd"/>
      <w:r w:rsidRPr="00D76B65">
        <w:rPr>
          <w:rFonts w:cs="Times New Roman"/>
          <w:szCs w:val="24"/>
        </w:rPr>
        <w:t>, basketbale, malom futbale a atletike.</w:t>
      </w:r>
    </w:p>
    <w:p w:rsidR="00A91ECB" w:rsidRPr="00D76B65" w:rsidRDefault="00A91ECB" w:rsidP="00404BC0">
      <w:pPr>
        <w:tabs>
          <w:tab w:val="num" w:pos="426"/>
        </w:tabs>
        <w:spacing w:before="60" w:after="60"/>
        <w:jc w:val="both"/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V záujme rozvoja športových aktivít žiakov základných škôl s cieľom eliminácie</w:t>
      </w:r>
      <w:r w:rsidR="00D76B65">
        <w:rPr>
          <w:rFonts w:cs="Times New Roman"/>
          <w:szCs w:val="24"/>
        </w:rPr>
        <w:t xml:space="preserve"> </w:t>
      </w:r>
      <w:r w:rsidRPr="00D76B65">
        <w:rPr>
          <w:rFonts w:cs="Times New Roman"/>
          <w:szCs w:val="24"/>
        </w:rPr>
        <w:t xml:space="preserve">drogovej závislosti možnosť zapojiť sa do projektu </w:t>
      </w:r>
      <w:r w:rsidRPr="00D76B65">
        <w:rPr>
          <w:rFonts w:cs="Times New Roman"/>
          <w:i/>
          <w:szCs w:val="24"/>
        </w:rPr>
        <w:t>„Zober loptu, nie drogy“.</w:t>
      </w:r>
      <w:r w:rsidRPr="00D76B65">
        <w:rPr>
          <w:rFonts w:cs="Times New Roman"/>
          <w:szCs w:val="24"/>
        </w:rPr>
        <w:t xml:space="preserve">                                                                      </w:t>
      </w:r>
    </w:p>
    <w:p w:rsidR="00A91ECB" w:rsidRPr="00D76B65" w:rsidRDefault="00A91ECB" w:rsidP="00404BC0">
      <w:pPr>
        <w:jc w:val="both"/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2.Vytvoriť pre žiakov záujmové  krúžky so športovým zameraním. Rozvíjať športové   talenty. Podporovať činnosť športových krúžkov vo voľnom čase detí sprístupnením  ihrísk          a telocvične školy na športovú činnosť po vyučovaní a cez víkendy</w:t>
      </w:r>
      <w:r w:rsidR="00D76B65">
        <w:rPr>
          <w:rFonts w:cs="Times New Roman"/>
          <w:szCs w:val="24"/>
        </w:rPr>
        <w:t>.</w:t>
      </w:r>
    </w:p>
    <w:p w:rsidR="00A91ECB" w:rsidRPr="00D76B65" w:rsidRDefault="00A91ECB" w:rsidP="00404BC0">
      <w:pPr>
        <w:jc w:val="both"/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3. Zapájať sa do športových súťaží mimo školy, spolupráca s inými školami okresu.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Cvičenia v prírode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Branné preteky a vychádzky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Štvorylka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Beh zdravia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 xml:space="preserve">MŠ vo futbale chlapcov  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MŠ v basketbale chlapcov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MŠ v nohejbale chlapcov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 xml:space="preserve">MŠ vo </w:t>
      </w:r>
      <w:proofErr w:type="spellStart"/>
      <w:r w:rsidRPr="00D76B65">
        <w:rPr>
          <w:rFonts w:cs="Times New Roman"/>
          <w:szCs w:val="24"/>
        </w:rPr>
        <w:t>florbale</w:t>
      </w:r>
      <w:proofErr w:type="spellEnd"/>
      <w:r w:rsidRPr="00D76B65">
        <w:rPr>
          <w:rFonts w:cs="Times New Roman"/>
          <w:szCs w:val="24"/>
        </w:rPr>
        <w:t xml:space="preserve"> chlapcov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MŠ vo vybíjanej dievčat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MŠ v prehadzovanej dievčat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MŠ v basketbale dievčat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 xml:space="preserve">MŠ vo volejbale dievčat           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 xml:space="preserve">MŠ vo </w:t>
      </w:r>
      <w:proofErr w:type="spellStart"/>
      <w:r w:rsidRPr="00D76B65">
        <w:rPr>
          <w:rFonts w:cs="Times New Roman"/>
          <w:szCs w:val="24"/>
        </w:rPr>
        <w:t>florbale</w:t>
      </w:r>
      <w:proofErr w:type="spellEnd"/>
      <w:r w:rsidRPr="00D76B65">
        <w:rPr>
          <w:rFonts w:cs="Times New Roman"/>
          <w:szCs w:val="24"/>
        </w:rPr>
        <w:t xml:space="preserve"> dievčat           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Deň úpravy športovísk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proofErr w:type="spellStart"/>
      <w:r w:rsidRPr="00D76B65">
        <w:rPr>
          <w:rFonts w:cs="Times New Roman"/>
          <w:szCs w:val="24"/>
        </w:rPr>
        <w:t>Zumba</w:t>
      </w:r>
      <w:proofErr w:type="spellEnd"/>
      <w:r w:rsidRPr="00D76B65">
        <w:rPr>
          <w:rFonts w:cs="Times New Roman"/>
          <w:szCs w:val="24"/>
        </w:rPr>
        <w:t xml:space="preserve"> (v popoludňajších hodinách)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 xml:space="preserve">Účasť na športových súťažiach v okrese  podľa ponuky  - </w:t>
      </w:r>
      <w:proofErr w:type="spellStart"/>
      <w:r w:rsidRPr="00D76B65">
        <w:rPr>
          <w:rFonts w:cs="Times New Roman"/>
          <w:szCs w:val="24"/>
        </w:rPr>
        <w:t>www.skolskysport.sk</w:t>
      </w:r>
      <w:proofErr w:type="spellEnd"/>
      <w:r w:rsidRPr="00D76B65">
        <w:rPr>
          <w:rFonts w:cs="Times New Roman"/>
          <w:szCs w:val="24"/>
        </w:rPr>
        <w:t xml:space="preserve">   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ŠKD – popoludňajšie aktivity na školských ihriskách a v telocvični</w:t>
      </w:r>
    </w:p>
    <w:p w:rsidR="00A91ECB" w:rsidRPr="00D76B65" w:rsidRDefault="00A91ECB" w:rsidP="00404BC0">
      <w:pPr>
        <w:rPr>
          <w:rFonts w:cs="Times New Roman"/>
          <w:b/>
          <w:szCs w:val="24"/>
        </w:rPr>
      </w:pPr>
      <w:r w:rsidRPr="00D76B65">
        <w:rPr>
          <w:rFonts w:cs="Times New Roman"/>
          <w:szCs w:val="24"/>
        </w:rPr>
        <w:t xml:space="preserve">              cvičenie rodičov a detí s </w:t>
      </w:r>
      <w:proofErr w:type="spellStart"/>
      <w:r w:rsidRPr="00D76B65">
        <w:rPr>
          <w:rFonts w:cs="Times New Roman"/>
          <w:szCs w:val="24"/>
        </w:rPr>
        <w:t>fitloptami</w:t>
      </w:r>
      <w:proofErr w:type="spellEnd"/>
      <w:r w:rsidRPr="00D76B65">
        <w:rPr>
          <w:rFonts w:cs="Times New Roman"/>
          <w:szCs w:val="24"/>
        </w:rPr>
        <w:t xml:space="preserve"> (v popoludňajších hodinách)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b/>
          <w:szCs w:val="24"/>
        </w:rPr>
      </w:pPr>
      <w:r w:rsidRPr="00D76B65">
        <w:rPr>
          <w:rFonts w:cs="Times New Roman"/>
          <w:szCs w:val="24"/>
        </w:rPr>
        <w:t xml:space="preserve">Kalanetika, </w:t>
      </w:r>
      <w:proofErr w:type="spellStart"/>
      <w:r w:rsidRPr="00D76B65">
        <w:rPr>
          <w:rFonts w:cs="Times New Roman"/>
          <w:szCs w:val="24"/>
        </w:rPr>
        <w:t>aerobic</w:t>
      </w:r>
      <w:proofErr w:type="spellEnd"/>
      <w:r w:rsidRPr="00D76B65">
        <w:rPr>
          <w:rFonts w:cs="Times New Roman"/>
          <w:szCs w:val="24"/>
        </w:rPr>
        <w:t xml:space="preserve"> (v popoludňajších hodinách)    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b/>
          <w:szCs w:val="24"/>
        </w:rPr>
      </w:pPr>
      <w:r w:rsidRPr="00D76B65">
        <w:rPr>
          <w:rFonts w:cs="Times New Roman"/>
          <w:szCs w:val="24"/>
        </w:rPr>
        <w:t xml:space="preserve">plavecký a lyžiarsky výcvik                    </w:t>
      </w:r>
    </w:p>
    <w:p w:rsidR="00A91ECB" w:rsidRPr="00D76B65" w:rsidRDefault="00A91ECB" w:rsidP="00404BC0">
      <w:pPr>
        <w:rPr>
          <w:rFonts w:cs="Times New Roman"/>
          <w:b/>
          <w:szCs w:val="24"/>
        </w:rPr>
      </w:pPr>
      <w:r w:rsidRPr="00D76B65">
        <w:rPr>
          <w:rFonts w:cs="Times New Roman"/>
          <w:b/>
          <w:szCs w:val="24"/>
        </w:rPr>
        <w:lastRenderedPageBreak/>
        <w:t>Krúžky: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 xml:space="preserve">Futbalový krúžok - mladší žiaci                      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Futbalový krúžok - starší žiaci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Stolnotenisový krúžok,     Turistický krúžok</w:t>
      </w:r>
    </w:p>
    <w:p w:rsidR="00A91ECB" w:rsidRPr="00D76B65" w:rsidRDefault="00A91ECB" w:rsidP="00404BC0">
      <w:pPr>
        <w:numPr>
          <w:ilvl w:val="0"/>
          <w:numId w:val="7"/>
        </w:numPr>
        <w:rPr>
          <w:rFonts w:cs="Times New Roman"/>
          <w:szCs w:val="24"/>
        </w:rPr>
      </w:pPr>
      <w:r w:rsidRPr="00D76B65">
        <w:rPr>
          <w:rFonts w:cs="Times New Roman"/>
          <w:szCs w:val="24"/>
        </w:rPr>
        <w:t>Športovo – pohybový krúžok 1.stupeň,   Pohybové hry dievčat 2. stupeň</w:t>
      </w:r>
    </w:p>
    <w:p w:rsidR="00A91ECB" w:rsidRPr="00D76B65" w:rsidRDefault="00A91ECB" w:rsidP="00D76B65">
      <w:pPr>
        <w:spacing w:line="360" w:lineRule="auto"/>
        <w:ind w:left="720"/>
        <w:rPr>
          <w:rFonts w:cs="Times New Roman"/>
          <w:szCs w:val="24"/>
        </w:rPr>
      </w:pPr>
    </w:p>
    <w:p w:rsidR="00A91ECB" w:rsidRDefault="00A91ECB" w:rsidP="00A91ECB">
      <w:pPr>
        <w:rPr>
          <w:rFonts w:ascii="Arial" w:hAnsi="Arial" w:cs="Arial"/>
          <w:sz w:val="20"/>
          <w:szCs w:val="20"/>
        </w:rPr>
      </w:pPr>
    </w:p>
    <w:p w:rsidR="00A91ECB" w:rsidRPr="000728C9" w:rsidRDefault="00A91ECB" w:rsidP="00A91ECB">
      <w:pPr>
        <w:rPr>
          <w:rFonts w:cs="Times New Roman"/>
          <w:b/>
          <w:szCs w:val="24"/>
          <w:u w:val="single"/>
        </w:rPr>
      </w:pPr>
      <w:r w:rsidRPr="000728C9">
        <w:rPr>
          <w:rFonts w:cs="Times New Roman"/>
          <w:b/>
          <w:szCs w:val="24"/>
          <w:u w:val="single"/>
        </w:rPr>
        <w:t>ZŠ</w:t>
      </w:r>
      <w:r w:rsidR="000728C9">
        <w:rPr>
          <w:rFonts w:cs="Times New Roman"/>
          <w:b/>
          <w:szCs w:val="24"/>
          <w:u w:val="single"/>
        </w:rPr>
        <w:t xml:space="preserve"> s</w:t>
      </w:r>
      <w:r w:rsidR="000A7EDE">
        <w:rPr>
          <w:rFonts w:cs="Times New Roman"/>
          <w:b/>
          <w:szCs w:val="24"/>
          <w:u w:val="single"/>
        </w:rPr>
        <w:t> </w:t>
      </w:r>
      <w:r w:rsidR="000728C9">
        <w:rPr>
          <w:rFonts w:cs="Times New Roman"/>
          <w:b/>
          <w:szCs w:val="24"/>
          <w:u w:val="single"/>
        </w:rPr>
        <w:t>MŠ</w:t>
      </w:r>
      <w:r w:rsidR="000A7EDE">
        <w:rPr>
          <w:rFonts w:cs="Times New Roman"/>
          <w:b/>
          <w:szCs w:val="24"/>
          <w:u w:val="single"/>
        </w:rPr>
        <w:t>,</w:t>
      </w:r>
      <w:r w:rsidRPr="000728C9">
        <w:rPr>
          <w:rFonts w:cs="Times New Roman"/>
          <w:b/>
          <w:szCs w:val="24"/>
          <w:u w:val="single"/>
        </w:rPr>
        <w:t xml:space="preserve"> Ul. </w:t>
      </w:r>
      <w:r w:rsidR="000728C9">
        <w:rPr>
          <w:rFonts w:cs="Times New Roman"/>
          <w:b/>
          <w:szCs w:val="24"/>
          <w:u w:val="single"/>
        </w:rPr>
        <w:t>s</w:t>
      </w:r>
      <w:r w:rsidRPr="000728C9">
        <w:rPr>
          <w:rFonts w:cs="Times New Roman"/>
          <w:b/>
          <w:szCs w:val="24"/>
          <w:u w:val="single"/>
        </w:rPr>
        <w:t>v</w:t>
      </w:r>
      <w:r w:rsidR="000728C9">
        <w:rPr>
          <w:rFonts w:cs="Times New Roman"/>
          <w:b/>
          <w:szCs w:val="24"/>
          <w:u w:val="single"/>
        </w:rPr>
        <w:t>.</w:t>
      </w:r>
      <w:r w:rsidRPr="000728C9">
        <w:rPr>
          <w:rFonts w:cs="Times New Roman"/>
          <w:b/>
          <w:szCs w:val="24"/>
          <w:u w:val="single"/>
        </w:rPr>
        <w:t xml:space="preserve"> Gorazda</w:t>
      </w:r>
    </w:p>
    <w:p w:rsidR="00A91ECB" w:rsidRDefault="00A91ECB" w:rsidP="000728C9">
      <w:pPr>
        <w:tabs>
          <w:tab w:val="left" w:pos="-4536"/>
          <w:tab w:val="left" w:pos="-3686"/>
        </w:tabs>
        <w:jc w:val="both"/>
        <w:rPr>
          <w:szCs w:val="24"/>
        </w:rPr>
      </w:pPr>
      <w:r>
        <w:rPr>
          <w:szCs w:val="24"/>
        </w:rPr>
        <w:t xml:space="preserve">V školskom roku 2015/2016 plánujeme pokračovať v športovej krúžkovej činnosti ako </w:t>
      </w:r>
      <w:proofErr w:type="spellStart"/>
      <w:r>
        <w:rPr>
          <w:szCs w:val="24"/>
        </w:rPr>
        <w:t>mini-futbal</w:t>
      </w:r>
      <w:proofErr w:type="spellEnd"/>
      <w:r>
        <w:rPr>
          <w:szCs w:val="24"/>
        </w:rPr>
        <w:t xml:space="preserve">, vybíjaná, bedminton,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>, stolný tenis, ľahká atletika a pohybové hry . Zároveň chceme krúžky rozšíriť o </w:t>
      </w:r>
      <w:proofErr w:type="spellStart"/>
      <w:r>
        <w:rPr>
          <w:szCs w:val="24"/>
        </w:rPr>
        <w:t>florbal</w:t>
      </w:r>
      <w:proofErr w:type="spellEnd"/>
      <w:r>
        <w:rPr>
          <w:szCs w:val="24"/>
        </w:rPr>
        <w:t>, klasický tenis, základy bojových športov či spoločenské a moderné tance.</w:t>
      </w:r>
    </w:p>
    <w:p w:rsidR="00A91ECB" w:rsidRDefault="00A91ECB" w:rsidP="000728C9">
      <w:pPr>
        <w:tabs>
          <w:tab w:val="left" w:pos="-4536"/>
          <w:tab w:val="left" w:pos="-3686"/>
        </w:tabs>
        <w:jc w:val="both"/>
        <w:rPr>
          <w:szCs w:val="24"/>
        </w:rPr>
      </w:pPr>
      <w:r>
        <w:rPr>
          <w:szCs w:val="24"/>
        </w:rPr>
        <w:t>Počet vyučovacích hodín zatiaľ neplánujeme navýšiť a to hlavne z priestorových dôvodov. Máme jednu veľkú telocvičňu a jednu polovičnú. V škole máme momentálne 26 tried</w:t>
      </w:r>
      <w:r w:rsidR="00E97BDD">
        <w:rPr>
          <w:szCs w:val="24"/>
        </w:rPr>
        <w:t>,</w:t>
      </w:r>
      <w:r>
        <w:rPr>
          <w:szCs w:val="24"/>
        </w:rPr>
        <w:t xml:space="preserve"> čo je pri dvoch vyučovacích hodinách 52 hodín týždenne a na druhom stupni sa triedy ešte delia na chlapcov a dievčatá. Zároveň telocvične využíva aj 5 tried našej materskej školy.</w:t>
      </w:r>
    </w:p>
    <w:p w:rsidR="00A91ECB" w:rsidRDefault="00A91ECB" w:rsidP="000728C9">
      <w:pPr>
        <w:tabs>
          <w:tab w:val="left" w:pos="-4536"/>
          <w:tab w:val="left" w:pos="-3686"/>
        </w:tabs>
        <w:jc w:val="both"/>
        <w:rPr>
          <w:szCs w:val="24"/>
        </w:rPr>
      </w:pPr>
      <w:r>
        <w:rPr>
          <w:szCs w:val="24"/>
        </w:rPr>
        <w:t>Na školskom dvore máme futbalové ihrisko, malé asfaltové volejbalové a antukové ihrisko. Najviac sa využíva futbalové ihrisko. V budúcom školskom roku plánujeme opraviť doskočisko s pieskom, odvodniť a vyrovnať futbalové ihrisko. Radi by sme, aj s pomocou mesta, vybudovali multifunkčné ihrisko na mieste antukového ihriska, nakoľko toto sa práve pre svoj antukový povrch moc nevyužíva (žiaci sa porania pri pádoch a v suchých mesiacoch je vďaka antuke zvýšená prašnosť).</w:t>
      </w:r>
    </w:p>
    <w:p w:rsidR="00A91ECB" w:rsidRDefault="00A91ECB" w:rsidP="000728C9">
      <w:pPr>
        <w:tabs>
          <w:tab w:val="left" w:pos="-4536"/>
          <w:tab w:val="left" w:pos="-3686"/>
        </w:tabs>
        <w:jc w:val="both"/>
        <w:rPr>
          <w:szCs w:val="24"/>
        </w:rPr>
      </w:pPr>
      <w:r>
        <w:rPr>
          <w:szCs w:val="24"/>
        </w:rPr>
        <w:t>Pre skvalitnenie a zatraktívnenie hodín telesnej výchovy plánujeme zakúpiť aj nové moderné športové vybavenie a pomôcky. Podporovať využívanie bicyklov žiakmi a </w:t>
      </w:r>
      <w:proofErr w:type="spellStart"/>
      <w:r>
        <w:rPr>
          <w:szCs w:val="24"/>
        </w:rPr>
        <w:t>poriadať</w:t>
      </w:r>
      <w:proofErr w:type="spellEnd"/>
      <w:r>
        <w:rPr>
          <w:szCs w:val="24"/>
        </w:rPr>
        <w:t xml:space="preserve"> besedy so športovcami.</w:t>
      </w:r>
    </w:p>
    <w:p w:rsidR="00A91ECB" w:rsidRDefault="00A91ECB" w:rsidP="00A91ECB">
      <w:pPr>
        <w:rPr>
          <w:rFonts w:ascii="Arial" w:hAnsi="Arial" w:cs="Arial"/>
          <w:sz w:val="20"/>
          <w:szCs w:val="20"/>
        </w:rPr>
      </w:pPr>
    </w:p>
    <w:p w:rsidR="00A91ECB" w:rsidRDefault="00A91ECB" w:rsidP="00A91ECB">
      <w:pPr>
        <w:rPr>
          <w:rFonts w:ascii="Arial" w:hAnsi="Arial" w:cs="Arial"/>
          <w:sz w:val="20"/>
          <w:szCs w:val="20"/>
        </w:rPr>
      </w:pPr>
    </w:p>
    <w:p w:rsidR="00A91ECB" w:rsidRDefault="00A91ECB" w:rsidP="00A91ECB">
      <w:pPr>
        <w:rPr>
          <w:rFonts w:ascii="Arial" w:hAnsi="Arial" w:cs="Arial"/>
          <w:sz w:val="20"/>
          <w:szCs w:val="20"/>
        </w:rPr>
      </w:pPr>
    </w:p>
    <w:p w:rsidR="00A91ECB" w:rsidRPr="000728C9" w:rsidRDefault="00A91ECB" w:rsidP="00A91ECB">
      <w:pPr>
        <w:rPr>
          <w:rFonts w:cs="Times New Roman"/>
          <w:b/>
          <w:u w:val="single"/>
        </w:rPr>
      </w:pPr>
      <w:r w:rsidRPr="000728C9">
        <w:rPr>
          <w:rFonts w:cs="Times New Roman"/>
          <w:b/>
          <w:u w:val="single"/>
        </w:rPr>
        <w:t>ZŠ</w:t>
      </w:r>
      <w:r w:rsidR="00743DC8">
        <w:rPr>
          <w:rFonts w:cs="Times New Roman"/>
          <w:b/>
          <w:u w:val="single"/>
        </w:rPr>
        <w:t>,</w:t>
      </w:r>
      <w:r w:rsidRPr="000728C9">
        <w:rPr>
          <w:rFonts w:cs="Times New Roman"/>
          <w:b/>
          <w:u w:val="single"/>
        </w:rPr>
        <w:t xml:space="preserve"> Martinská</w:t>
      </w:r>
    </w:p>
    <w:p w:rsidR="00A91ECB" w:rsidRPr="000728C9" w:rsidRDefault="000728C9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p</w:t>
      </w:r>
      <w:r w:rsidR="00A91ECB" w:rsidRPr="000728C9">
        <w:rPr>
          <w:rFonts w:ascii="Times New Roman" w:hAnsi="Times New Roman" w:cs="Times New Roman"/>
          <w:sz w:val="24"/>
          <w:szCs w:val="24"/>
        </w:rPr>
        <w:t>osilňovať dotáciu hodín telesnej výchovy a plávania – na I. stupni, na II. stupni u športových tried</w:t>
      </w:r>
    </w:p>
    <w:p w:rsidR="00A91ECB" w:rsidRPr="000728C9" w:rsidRDefault="000728C9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v</w:t>
      </w:r>
      <w:r w:rsidR="00A91ECB" w:rsidRPr="000728C9">
        <w:rPr>
          <w:rFonts w:ascii="Times New Roman" w:hAnsi="Times New Roman" w:cs="Times New Roman"/>
          <w:sz w:val="24"/>
          <w:szCs w:val="24"/>
        </w:rPr>
        <w:t>ytváranie športových tried zameraných na volejbal a basketbal</w:t>
      </w:r>
    </w:p>
    <w:p w:rsidR="00A91ECB" w:rsidRDefault="000728C9" w:rsidP="00404BC0">
      <w:pPr>
        <w:pStyle w:val="Odsekzoznamu"/>
        <w:numPr>
          <w:ilvl w:val="0"/>
          <w:numId w:val="8"/>
        </w:num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z</w:t>
      </w:r>
      <w:r w:rsidR="00A91ECB" w:rsidRPr="000728C9">
        <w:rPr>
          <w:rFonts w:ascii="Times New Roman" w:hAnsi="Times New Roman" w:cs="Times New Roman"/>
          <w:sz w:val="24"/>
          <w:szCs w:val="24"/>
        </w:rPr>
        <w:t>apájanie žiakov do športových súťaží – Školská športová liga, všetky postupové súťaže, na ktoré má škola podmienky, uskutoční sa školské kolo a víťazi budú reprezentovať ďalej školu</w:t>
      </w:r>
    </w:p>
    <w:p w:rsidR="00A91ECB" w:rsidRPr="000728C9" w:rsidRDefault="00A91ECB" w:rsidP="00A91ECB">
      <w:pPr>
        <w:jc w:val="both"/>
        <w:rPr>
          <w:rFonts w:cs="Times New Roman"/>
          <w:b/>
          <w:szCs w:val="24"/>
        </w:rPr>
      </w:pPr>
      <w:r w:rsidRPr="000728C9">
        <w:rPr>
          <w:rFonts w:cs="Times New Roman"/>
          <w:b/>
          <w:szCs w:val="24"/>
        </w:rPr>
        <w:t>Záujmová činnosť:</w:t>
      </w:r>
    </w:p>
    <w:p w:rsidR="00A91ECB" w:rsidRPr="000728C9" w:rsidRDefault="00A91ECB" w:rsidP="00A91ECB">
      <w:pPr>
        <w:jc w:val="both"/>
        <w:rPr>
          <w:rFonts w:cs="Times New Roman"/>
          <w:szCs w:val="24"/>
        </w:rPr>
      </w:pPr>
      <w:r w:rsidRPr="000728C9">
        <w:rPr>
          <w:rFonts w:cs="Times New Roman"/>
          <w:szCs w:val="24"/>
        </w:rPr>
        <w:t xml:space="preserve">V súčasnosti máme v ponuke tieto záujmové krúžky so športovým zameraním: 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 xml:space="preserve">vybíjaná 1. </w:t>
      </w:r>
      <w:r w:rsidR="000728C9">
        <w:rPr>
          <w:rFonts w:ascii="Times New Roman" w:hAnsi="Times New Roman" w:cs="Times New Roman"/>
          <w:sz w:val="24"/>
          <w:szCs w:val="24"/>
        </w:rPr>
        <w:t>s</w:t>
      </w:r>
      <w:r w:rsidRPr="000728C9">
        <w:rPr>
          <w:rFonts w:ascii="Times New Roman" w:hAnsi="Times New Roman" w:cs="Times New Roman"/>
          <w:sz w:val="24"/>
          <w:szCs w:val="24"/>
        </w:rPr>
        <w:t>tupeň</w:t>
      </w:r>
      <w:r w:rsidR="000728C9">
        <w:rPr>
          <w:rFonts w:ascii="Times New Roman" w:hAnsi="Times New Roman" w:cs="Times New Roman"/>
          <w:sz w:val="24"/>
          <w:szCs w:val="24"/>
        </w:rPr>
        <w:t xml:space="preserve">, </w:t>
      </w:r>
      <w:r w:rsidRPr="000728C9">
        <w:rPr>
          <w:rFonts w:ascii="Times New Roman" w:hAnsi="Times New Roman" w:cs="Times New Roman"/>
          <w:sz w:val="24"/>
          <w:szCs w:val="24"/>
        </w:rPr>
        <w:t>vybíjaná 2. stupeň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futbal 2. stupeň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8C9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0728C9">
        <w:rPr>
          <w:rFonts w:ascii="Times New Roman" w:hAnsi="Times New Roman" w:cs="Times New Roman"/>
          <w:sz w:val="24"/>
          <w:szCs w:val="24"/>
        </w:rPr>
        <w:t xml:space="preserve"> 1. </w:t>
      </w:r>
      <w:r w:rsidR="000728C9">
        <w:rPr>
          <w:rFonts w:ascii="Times New Roman" w:hAnsi="Times New Roman" w:cs="Times New Roman"/>
          <w:sz w:val="24"/>
          <w:szCs w:val="24"/>
        </w:rPr>
        <w:t>s</w:t>
      </w:r>
      <w:r w:rsidRPr="000728C9">
        <w:rPr>
          <w:rFonts w:ascii="Times New Roman" w:hAnsi="Times New Roman" w:cs="Times New Roman"/>
          <w:sz w:val="24"/>
          <w:szCs w:val="24"/>
        </w:rPr>
        <w:t>tupeň</w:t>
      </w:r>
      <w:r w:rsidR="00072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28C9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Pr="000728C9">
        <w:rPr>
          <w:rFonts w:ascii="Times New Roman" w:hAnsi="Times New Roman" w:cs="Times New Roman"/>
          <w:sz w:val="24"/>
          <w:szCs w:val="24"/>
        </w:rPr>
        <w:t xml:space="preserve"> 2. stupeň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strelecký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28C9">
        <w:rPr>
          <w:rFonts w:ascii="Times New Roman" w:hAnsi="Times New Roman" w:cs="Times New Roman"/>
          <w:sz w:val="24"/>
          <w:szCs w:val="24"/>
        </w:rPr>
        <w:t>stolno</w:t>
      </w:r>
      <w:proofErr w:type="spellEnd"/>
      <w:r w:rsidRPr="000728C9">
        <w:rPr>
          <w:rFonts w:ascii="Times New Roman" w:hAnsi="Times New Roman" w:cs="Times New Roman"/>
          <w:sz w:val="24"/>
          <w:szCs w:val="24"/>
        </w:rPr>
        <w:t xml:space="preserve"> – tenisový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 xml:space="preserve">volejbalový 1. </w:t>
      </w:r>
      <w:r w:rsidR="000728C9">
        <w:rPr>
          <w:rFonts w:ascii="Times New Roman" w:hAnsi="Times New Roman" w:cs="Times New Roman"/>
          <w:sz w:val="24"/>
          <w:szCs w:val="24"/>
        </w:rPr>
        <w:t>s</w:t>
      </w:r>
      <w:r w:rsidRPr="000728C9">
        <w:rPr>
          <w:rFonts w:ascii="Times New Roman" w:hAnsi="Times New Roman" w:cs="Times New Roman"/>
          <w:sz w:val="24"/>
          <w:szCs w:val="24"/>
        </w:rPr>
        <w:t>tupeň</w:t>
      </w:r>
      <w:r w:rsidR="000728C9">
        <w:rPr>
          <w:rFonts w:ascii="Times New Roman" w:hAnsi="Times New Roman" w:cs="Times New Roman"/>
          <w:sz w:val="24"/>
          <w:szCs w:val="24"/>
        </w:rPr>
        <w:t xml:space="preserve">, </w:t>
      </w:r>
      <w:r w:rsidRPr="000728C9">
        <w:rPr>
          <w:rFonts w:ascii="Times New Roman" w:hAnsi="Times New Roman" w:cs="Times New Roman"/>
          <w:sz w:val="24"/>
          <w:szCs w:val="24"/>
        </w:rPr>
        <w:t>volejbalový 2. stupeň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basketbalový</w:t>
      </w:r>
    </w:p>
    <w:p w:rsidR="00A91ECB" w:rsidRPr="000728C9" w:rsidRDefault="00A91ECB" w:rsidP="000728C9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tanečný</w:t>
      </w:r>
    </w:p>
    <w:p w:rsidR="00A91ECB" w:rsidRPr="000728C9" w:rsidRDefault="00A91ECB" w:rsidP="00A707A5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 xml:space="preserve">turistický 1. </w:t>
      </w:r>
      <w:r w:rsidR="000728C9">
        <w:rPr>
          <w:rFonts w:ascii="Times New Roman" w:hAnsi="Times New Roman" w:cs="Times New Roman"/>
          <w:sz w:val="24"/>
          <w:szCs w:val="24"/>
        </w:rPr>
        <w:t>s</w:t>
      </w:r>
      <w:r w:rsidRPr="000728C9">
        <w:rPr>
          <w:rFonts w:ascii="Times New Roman" w:hAnsi="Times New Roman" w:cs="Times New Roman"/>
          <w:sz w:val="24"/>
          <w:szCs w:val="24"/>
        </w:rPr>
        <w:t>tupeň</w:t>
      </w:r>
      <w:r w:rsidR="000728C9">
        <w:rPr>
          <w:rFonts w:ascii="Times New Roman" w:hAnsi="Times New Roman" w:cs="Times New Roman"/>
          <w:sz w:val="24"/>
          <w:szCs w:val="24"/>
        </w:rPr>
        <w:t xml:space="preserve">, </w:t>
      </w:r>
      <w:r w:rsidRPr="000728C9">
        <w:rPr>
          <w:rFonts w:ascii="Times New Roman" w:hAnsi="Times New Roman" w:cs="Times New Roman"/>
          <w:sz w:val="24"/>
          <w:szCs w:val="24"/>
        </w:rPr>
        <w:t>turistický 2. stupeň</w:t>
      </w:r>
    </w:p>
    <w:p w:rsidR="00A91ECB" w:rsidRPr="000728C9" w:rsidRDefault="00A91ECB" w:rsidP="00A707A5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plavecký – žiaci, ktorí nemajú možnosť navštevovať hodiny plávania v rámci vyučovania, majú možnosť prihlásenia sa na záujmový krúžok v popoludňajších hodinách</w:t>
      </w:r>
    </w:p>
    <w:p w:rsidR="00A91ECB" w:rsidRPr="00893571" w:rsidRDefault="00A91ECB" w:rsidP="00A91ECB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3571">
        <w:rPr>
          <w:rFonts w:ascii="Times New Roman" w:hAnsi="Times New Roman" w:cs="Times New Roman"/>
          <w:sz w:val="24"/>
          <w:szCs w:val="24"/>
        </w:rPr>
        <w:lastRenderedPageBreak/>
        <w:t xml:space="preserve">lukostrelecký  - pripravujeme </w:t>
      </w:r>
    </w:p>
    <w:p w:rsidR="00A91ECB" w:rsidRPr="000728C9" w:rsidRDefault="00A91ECB" w:rsidP="00A91ECB">
      <w:pPr>
        <w:jc w:val="both"/>
        <w:rPr>
          <w:rFonts w:cs="Times New Roman"/>
          <w:b/>
          <w:szCs w:val="24"/>
        </w:rPr>
      </w:pPr>
      <w:r w:rsidRPr="000728C9">
        <w:rPr>
          <w:rFonts w:cs="Times New Roman"/>
          <w:b/>
          <w:szCs w:val="24"/>
        </w:rPr>
        <w:t>Mimoškolská činnosť v spolupráci s rodičmi:</w:t>
      </w:r>
    </w:p>
    <w:p w:rsidR="00A91ECB" w:rsidRPr="000728C9" w:rsidRDefault="00A91ECB" w:rsidP="00893571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pokračovať v organizovaní vianočných, veľkonočných turnajov vo volejbale</w:t>
      </w:r>
      <w:r w:rsidR="00E97BDD">
        <w:rPr>
          <w:rFonts w:ascii="Times New Roman" w:hAnsi="Times New Roman" w:cs="Times New Roman"/>
          <w:sz w:val="24"/>
          <w:szCs w:val="24"/>
        </w:rPr>
        <w:t>, kde súťažia družstvá zložené z</w:t>
      </w:r>
      <w:r w:rsidRPr="000728C9">
        <w:rPr>
          <w:rFonts w:ascii="Times New Roman" w:hAnsi="Times New Roman" w:cs="Times New Roman"/>
          <w:sz w:val="24"/>
          <w:szCs w:val="24"/>
        </w:rPr>
        <w:t> rodičov a detí</w:t>
      </w:r>
    </w:p>
    <w:p w:rsidR="00A91ECB" w:rsidRPr="000728C9" w:rsidRDefault="00A91ECB" w:rsidP="00893571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0728C9">
        <w:rPr>
          <w:rFonts w:ascii="Times New Roman" w:hAnsi="Times New Roman" w:cs="Times New Roman"/>
          <w:sz w:val="24"/>
          <w:szCs w:val="24"/>
        </w:rPr>
        <w:t>pokračovať v športových podujatiach medzi učiteľmi a žiakmi vo volejbale a vybíjanej – možnosť postupného pridávania podujatí</w:t>
      </w:r>
    </w:p>
    <w:p w:rsidR="00893571" w:rsidRDefault="00A91ECB" w:rsidP="00A91ECB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3571">
        <w:rPr>
          <w:rFonts w:ascii="Times New Roman" w:hAnsi="Times New Roman" w:cs="Times New Roman"/>
          <w:sz w:val="24"/>
          <w:szCs w:val="24"/>
        </w:rPr>
        <w:t>dvakrát do roka zorganizovať turistickú prechádzku v okolí Žiliny pre rodičov, deti a pedagógov školy</w:t>
      </w:r>
    </w:p>
    <w:p w:rsidR="00A91ECB" w:rsidRPr="00893571" w:rsidRDefault="00A91ECB" w:rsidP="00A91ECB">
      <w:pPr>
        <w:pStyle w:val="Odsekzoznamu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93571">
        <w:rPr>
          <w:rFonts w:ascii="Times New Roman" w:hAnsi="Times New Roman" w:cs="Times New Roman"/>
          <w:sz w:val="24"/>
          <w:szCs w:val="24"/>
        </w:rPr>
        <w:t xml:space="preserve">organizovať sobotňajšie športové dopoludnia medzi rodičmi a žiakmi škôl na sídlisku Vlčince    </w:t>
      </w:r>
    </w:p>
    <w:p w:rsidR="00A91ECB" w:rsidRDefault="00A91ECB" w:rsidP="00A91ECB">
      <w:pPr>
        <w:rPr>
          <w:rFonts w:cstheme="minorHAnsi"/>
        </w:rPr>
      </w:pPr>
    </w:p>
    <w:p w:rsidR="00A91ECB" w:rsidRPr="006F00C4" w:rsidRDefault="00A91ECB" w:rsidP="00A91ECB">
      <w:pPr>
        <w:rPr>
          <w:rFonts w:cstheme="minorHAnsi"/>
          <w:b/>
          <w:szCs w:val="24"/>
          <w:u w:val="single"/>
        </w:rPr>
      </w:pPr>
      <w:r w:rsidRPr="006F00C4">
        <w:rPr>
          <w:rFonts w:cstheme="minorHAnsi"/>
          <w:b/>
          <w:szCs w:val="24"/>
          <w:u w:val="single"/>
        </w:rPr>
        <w:t>ZŠ</w:t>
      </w:r>
      <w:r w:rsidR="00743DC8">
        <w:rPr>
          <w:rFonts w:cstheme="minorHAnsi"/>
          <w:b/>
          <w:szCs w:val="24"/>
          <w:u w:val="single"/>
        </w:rPr>
        <w:t>,</w:t>
      </w:r>
      <w:r w:rsidRPr="006F00C4">
        <w:rPr>
          <w:rFonts w:cstheme="minorHAnsi"/>
          <w:b/>
          <w:szCs w:val="24"/>
          <w:u w:val="single"/>
        </w:rPr>
        <w:t xml:space="preserve"> Jarná</w:t>
      </w:r>
    </w:p>
    <w:p w:rsidR="00A91ECB" w:rsidRPr="006F00C4" w:rsidRDefault="00A91ECB" w:rsidP="006F00C4">
      <w:pPr>
        <w:spacing w:line="293" w:lineRule="atLeast"/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>-v niektorých ročníkoch na 2. stupni je TSV rozšírená o 1 vyučovaciu hodinu športových hier </w:t>
      </w:r>
    </w:p>
    <w:p w:rsidR="00A91ECB" w:rsidRPr="006F00C4" w:rsidRDefault="00A91ECB" w:rsidP="006F00C4">
      <w:pPr>
        <w:spacing w:line="293" w:lineRule="atLeast"/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 xml:space="preserve">-3x do roka organizujeme školskú </w:t>
      </w:r>
      <w:proofErr w:type="spellStart"/>
      <w:r w:rsidRPr="006F00C4">
        <w:rPr>
          <w:rFonts w:eastAsia="Times New Roman" w:cs="Times New Roman"/>
          <w:color w:val="000000"/>
          <w:szCs w:val="24"/>
        </w:rPr>
        <w:t>cyklojazdu</w:t>
      </w:r>
      <w:proofErr w:type="spellEnd"/>
    </w:p>
    <w:p w:rsidR="00A91ECB" w:rsidRPr="006F00C4" w:rsidRDefault="00A91ECB" w:rsidP="006F00C4">
      <w:pPr>
        <w:spacing w:line="293" w:lineRule="atLeast"/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>-aktívne sa zapájame do rôznych športových súťaží ( futbal - mladší a starší žiaci, futbalový turnaj "Sever proti Juhu", volejbal dievčat, basketbal chlapcov, Plavecká štafeta,</w:t>
      </w:r>
      <w:r w:rsidRPr="006F00C4">
        <w:rPr>
          <w:rFonts w:eastAsia="Times New Roman" w:cs="Times New Roman"/>
          <w:color w:val="000000"/>
          <w:szCs w:val="24"/>
        </w:rPr>
        <w:br/>
        <w:t xml:space="preserve">cezpoľný beh, Beh do </w:t>
      </w:r>
      <w:proofErr w:type="spellStart"/>
      <w:r w:rsidRPr="006F00C4">
        <w:rPr>
          <w:rFonts w:eastAsia="Times New Roman" w:cs="Times New Roman"/>
          <w:color w:val="000000"/>
          <w:szCs w:val="24"/>
        </w:rPr>
        <w:t>strečnianskych</w:t>
      </w:r>
      <w:proofErr w:type="spellEnd"/>
      <w:r w:rsidRPr="006F00C4">
        <w:rPr>
          <w:rFonts w:eastAsia="Times New Roman" w:cs="Times New Roman"/>
          <w:color w:val="000000"/>
          <w:szCs w:val="24"/>
        </w:rPr>
        <w:t xml:space="preserve"> hradných schodov...)</w:t>
      </w:r>
    </w:p>
    <w:p w:rsidR="00A91ECB" w:rsidRPr="006F00C4" w:rsidRDefault="00A91ECB" w:rsidP="006F00C4">
      <w:pPr>
        <w:spacing w:line="293" w:lineRule="atLeast"/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>-pravidelne sa zúčastňujeme na súťažiach ŠŠL organizovaných mestom Žilina, ktoré prebiehajú hlavne v popoludňajších hodinách a vypĺňajú tak voľný čas detí</w:t>
      </w:r>
    </w:p>
    <w:p w:rsidR="00A91ECB" w:rsidRPr="006F00C4" w:rsidRDefault="00A91ECB" w:rsidP="006F00C4">
      <w:pPr>
        <w:spacing w:line="293" w:lineRule="atLeast"/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>-v rámci Dňa radosti, konaného na našej škole prebiehajú rôzne športové súťaže detí a rodičov</w:t>
      </w:r>
    </w:p>
    <w:p w:rsidR="00A91ECB" w:rsidRPr="006F00C4" w:rsidRDefault="00A91ECB" w:rsidP="006F00C4">
      <w:pPr>
        <w:spacing w:line="293" w:lineRule="atLeast"/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>-k 50. výročiu založenia našej školy organizujeme v školskom roku 2015/2016 okrem kultúrno-spoločenských akcií aj športovú olympiádu v netradičných disciplínach</w:t>
      </w:r>
    </w:p>
    <w:p w:rsidR="00A91ECB" w:rsidRPr="006F00C4" w:rsidRDefault="00A91ECB" w:rsidP="00875697">
      <w:pPr>
        <w:jc w:val="both"/>
        <w:rPr>
          <w:rFonts w:eastAsia="Times New Roman" w:cs="Times New Roman"/>
          <w:color w:val="000000"/>
          <w:szCs w:val="24"/>
        </w:rPr>
      </w:pPr>
      <w:r w:rsidRPr="006F00C4">
        <w:rPr>
          <w:rFonts w:eastAsia="Times New Roman" w:cs="Times New Roman"/>
          <w:color w:val="000000"/>
          <w:szCs w:val="24"/>
        </w:rPr>
        <w:t>-krúžky:</w:t>
      </w:r>
      <w:r w:rsidR="00A35BBE">
        <w:rPr>
          <w:rFonts w:eastAsia="Times New Roman" w:cs="Times New Roman"/>
          <w:color w:val="000000"/>
          <w:szCs w:val="24"/>
        </w:rPr>
        <w:t xml:space="preserve"> </w:t>
      </w:r>
      <w:r w:rsidRPr="006F00C4">
        <w:rPr>
          <w:rFonts w:eastAsia="Times New Roman" w:cs="Times New Roman"/>
          <w:color w:val="000000"/>
          <w:szCs w:val="24"/>
        </w:rPr>
        <w:t>Športové hry,</w:t>
      </w:r>
      <w:r w:rsidR="00A35BBE">
        <w:rPr>
          <w:rFonts w:eastAsia="Times New Roman" w:cs="Times New Roman"/>
          <w:color w:val="000000"/>
          <w:szCs w:val="24"/>
        </w:rPr>
        <w:t xml:space="preserve"> </w:t>
      </w:r>
      <w:r w:rsidRPr="006F00C4">
        <w:rPr>
          <w:rFonts w:eastAsia="Times New Roman" w:cs="Times New Roman"/>
          <w:color w:val="000000"/>
          <w:szCs w:val="24"/>
        </w:rPr>
        <w:t>Cyklisticko-turistický, Živo a zdravo (pohyb a zdravá výživa), Pohybový pre 1.- </w:t>
      </w:r>
      <w:hyperlink r:id="rId7" w:history="1">
        <w:r w:rsidRPr="006F00C4">
          <w:rPr>
            <w:rStyle w:val="Hypertextovprepojenie"/>
            <w:rFonts w:eastAsia="Times New Roman"/>
            <w:szCs w:val="24"/>
          </w:rPr>
          <w:t>4. ro</w:t>
        </w:r>
      </w:hyperlink>
      <w:r w:rsidRPr="006F00C4">
        <w:rPr>
          <w:rFonts w:eastAsia="Times New Roman" w:cs="Times New Roman"/>
          <w:color w:val="000000"/>
          <w:szCs w:val="24"/>
        </w:rPr>
        <w:t xml:space="preserve">č., Gymnastický, Body </w:t>
      </w:r>
      <w:proofErr w:type="spellStart"/>
      <w:r w:rsidRPr="006F00C4">
        <w:rPr>
          <w:rFonts w:eastAsia="Times New Roman" w:cs="Times New Roman"/>
          <w:color w:val="000000"/>
          <w:szCs w:val="24"/>
        </w:rPr>
        <w:t>workout</w:t>
      </w:r>
      <w:proofErr w:type="spellEnd"/>
    </w:p>
    <w:p w:rsidR="00A91ECB" w:rsidRPr="006F00C4" w:rsidRDefault="00A91ECB" w:rsidP="006F00C4">
      <w:pPr>
        <w:jc w:val="both"/>
        <w:rPr>
          <w:rFonts w:eastAsia="Times New Roman" w:cs="Times New Roman"/>
          <w:szCs w:val="24"/>
        </w:rPr>
      </w:pPr>
      <w:r w:rsidRPr="006F00C4">
        <w:rPr>
          <w:rFonts w:eastAsia="Times New Roman" w:cs="Times New Roman"/>
          <w:szCs w:val="24"/>
        </w:rPr>
        <w:t>- školský klub detí: počas celého školského roka prebiehajú rôzne pohybové aktivity (turnaj vo vybíjanej, vo futbale, v stolnom tenise, beh, hod ...), “</w:t>
      </w:r>
      <w:proofErr w:type="spellStart"/>
      <w:r w:rsidRPr="006F00C4">
        <w:rPr>
          <w:rFonts w:eastAsia="Times New Roman" w:cs="Times New Roman"/>
          <w:szCs w:val="24"/>
        </w:rPr>
        <w:t>Šarkaniáda</w:t>
      </w:r>
      <w:proofErr w:type="spellEnd"/>
      <w:r w:rsidRPr="006F00C4">
        <w:rPr>
          <w:rFonts w:eastAsia="Times New Roman" w:cs="Times New Roman"/>
          <w:szCs w:val="24"/>
        </w:rPr>
        <w:t>"</w:t>
      </w:r>
    </w:p>
    <w:p w:rsidR="00A91ECB" w:rsidRDefault="00A91ECB" w:rsidP="00A91ECB">
      <w:pPr>
        <w:rPr>
          <w:rFonts w:ascii="Arial" w:hAnsi="Arial" w:cs="Arial"/>
          <w:b/>
          <w:sz w:val="28"/>
          <w:szCs w:val="28"/>
        </w:rPr>
      </w:pPr>
    </w:p>
    <w:p w:rsidR="00A91ECB" w:rsidRPr="00D72FC3" w:rsidRDefault="00A91ECB" w:rsidP="00A91ECB">
      <w:pPr>
        <w:rPr>
          <w:rFonts w:cs="Times New Roman"/>
          <w:b/>
          <w:sz w:val="28"/>
          <w:szCs w:val="28"/>
          <w:u w:val="single"/>
        </w:rPr>
      </w:pPr>
    </w:p>
    <w:p w:rsidR="00A91ECB" w:rsidRDefault="00A91ECB" w:rsidP="00A91ECB">
      <w:r w:rsidRPr="00D72FC3">
        <w:rPr>
          <w:rFonts w:cs="Times New Roman"/>
          <w:b/>
          <w:szCs w:val="24"/>
          <w:u w:val="single"/>
        </w:rPr>
        <w:t>ZŠ</w:t>
      </w:r>
      <w:r w:rsidR="00B965A5">
        <w:rPr>
          <w:rFonts w:cs="Times New Roman"/>
          <w:b/>
          <w:szCs w:val="24"/>
          <w:u w:val="single"/>
        </w:rPr>
        <w:t>,</w:t>
      </w:r>
      <w:r w:rsidRPr="00D72FC3">
        <w:rPr>
          <w:rFonts w:cs="Times New Roman"/>
          <w:b/>
          <w:szCs w:val="24"/>
          <w:u w:val="single"/>
        </w:rPr>
        <w:t xml:space="preserve"> Karpatská</w:t>
      </w:r>
    </w:p>
    <w:p w:rsidR="00A91ECB" w:rsidRPr="00013B1A" w:rsidRDefault="00D72FC3" w:rsidP="008756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91ECB" w:rsidRPr="00013B1A">
        <w:rPr>
          <w:rFonts w:ascii="Times New Roman" w:hAnsi="Times New Roman" w:cs="Times New Roman"/>
          <w:sz w:val="24"/>
          <w:szCs w:val="24"/>
        </w:rPr>
        <w:t>Rozvoj pohybových zručností  žiakov 1. ročníka formou pohybovej ŠKD v gymnastickej telocvični základnej školy. Všetci žiaci budú navštevovať i ŠKD so zameraním na rozvoj pohybových schopnosti dva alebo  trikrát do týždňa. Vytvoríme oddelenia ŠKD, ktoré budú v pravidelných intervaloch rotovať – teda v párnom týždni budú žiaci v telocvični dva dni, v nepárnom tri dni a naopak.</w:t>
      </w:r>
    </w:p>
    <w:p w:rsidR="00A91ECB" w:rsidRPr="00013B1A" w:rsidRDefault="00D72FC3" w:rsidP="008756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</w:t>
      </w:r>
      <w:r w:rsidR="00A91ECB" w:rsidRPr="00013B1A">
        <w:rPr>
          <w:rFonts w:ascii="Times New Roman" w:hAnsi="Times New Roman" w:cs="Times New Roman"/>
          <w:sz w:val="24"/>
          <w:szCs w:val="24"/>
        </w:rPr>
        <w:t xml:space="preserve">avádzame nové športy a pohybové aktivity od 1. ročníka (napr. golf, </w:t>
      </w:r>
      <w:proofErr w:type="spellStart"/>
      <w:r w:rsidR="00A91ECB" w:rsidRPr="00013B1A">
        <w:rPr>
          <w:rFonts w:ascii="Times New Roman" w:hAnsi="Times New Roman" w:cs="Times New Roman"/>
          <w:sz w:val="24"/>
          <w:szCs w:val="24"/>
        </w:rPr>
        <w:t>florbal</w:t>
      </w:r>
      <w:proofErr w:type="spellEnd"/>
      <w:r w:rsidR="00A91ECB" w:rsidRPr="00013B1A">
        <w:rPr>
          <w:rFonts w:ascii="Times New Roman" w:hAnsi="Times New Roman" w:cs="Times New Roman"/>
          <w:sz w:val="24"/>
          <w:szCs w:val="24"/>
        </w:rPr>
        <w:t>)</w:t>
      </w:r>
    </w:p>
    <w:p w:rsidR="00A91ECB" w:rsidRPr="00013B1A" w:rsidRDefault="00D72FC3" w:rsidP="008756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91ECB" w:rsidRPr="00013B1A">
        <w:rPr>
          <w:rFonts w:ascii="Times New Roman" w:hAnsi="Times New Roman" w:cs="Times New Roman"/>
          <w:sz w:val="24"/>
          <w:szCs w:val="24"/>
        </w:rPr>
        <w:t>Rozšírime ponuku športových a pohybových krúžkov v </w:t>
      </w:r>
      <w:proofErr w:type="spellStart"/>
      <w:r w:rsidR="00A91ECB" w:rsidRPr="00013B1A">
        <w:rPr>
          <w:rFonts w:ascii="Times New Roman" w:hAnsi="Times New Roman" w:cs="Times New Roman"/>
          <w:sz w:val="24"/>
          <w:szCs w:val="24"/>
        </w:rPr>
        <w:t>mimovyučovacom</w:t>
      </w:r>
      <w:proofErr w:type="spellEnd"/>
      <w:r w:rsidR="00A91ECB" w:rsidRPr="00013B1A">
        <w:rPr>
          <w:rFonts w:ascii="Times New Roman" w:hAnsi="Times New Roman" w:cs="Times New Roman"/>
          <w:sz w:val="24"/>
          <w:szCs w:val="24"/>
        </w:rPr>
        <w:t xml:space="preserve"> čase </w:t>
      </w:r>
    </w:p>
    <w:p w:rsidR="00A91ECB" w:rsidRPr="00013B1A" w:rsidRDefault="00A91ECB" w:rsidP="00875697">
      <w:pPr>
        <w:pStyle w:val="Odsekzoznamu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B1A">
        <w:rPr>
          <w:rFonts w:ascii="Times New Roman" w:hAnsi="Times New Roman" w:cs="Times New Roman"/>
          <w:sz w:val="24"/>
          <w:szCs w:val="24"/>
        </w:rPr>
        <w:t>V tomto školskom roku sa obľube tešia najmä:</w:t>
      </w:r>
    </w:p>
    <w:p w:rsidR="00A91ECB" w:rsidRPr="00013B1A" w:rsidRDefault="00A91ECB" w:rsidP="0087569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B1A">
        <w:rPr>
          <w:rFonts w:ascii="Times New Roman" w:hAnsi="Times New Roman" w:cs="Times New Roman"/>
          <w:sz w:val="24"/>
          <w:szCs w:val="24"/>
        </w:rPr>
        <w:t>Florbalové</w:t>
      </w:r>
      <w:proofErr w:type="spellEnd"/>
      <w:r w:rsidRPr="00013B1A">
        <w:rPr>
          <w:rFonts w:ascii="Times New Roman" w:hAnsi="Times New Roman" w:cs="Times New Roman"/>
          <w:sz w:val="24"/>
          <w:szCs w:val="24"/>
        </w:rPr>
        <w:t xml:space="preserve"> krúžky</w:t>
      </w:r>
    </w:p>
    <w:p w:rsidR="00A91ECB" w:rsidRPr="00013B1A" w:rsidRDefault="00A91ECB" w:rsidP="0087569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1A">
        <w:rPr>
          <w:rFonts w:ascii="Times New Roman" w:hAnsi="Times New Roman" w:cs="Times New Roman"/>
          <w:sz w:val="24"/>
          <w:szCs w:val="24"/>
        </w:rPr>
        <w:t>Futbalové</w:t>
      </w:r>
    </w:p>
    <w:p w:rsidR="00A91ECB" w:rsidRPr="00013B1A" w:rsidRDefault="00A91ECB" w:rsidP="0087569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1A">
        <w:rPr>
          <w:rFonts w:ascii="Times New Roman" w:hAnsi="Times New Roman" w:cs="Times New Roman"/>
          <w:sz w:val="24"/>
          <w:szCs w:val="24"/>
        </w:rPr>
        <w:t>Krúžky karate</w:t>
      </w:r>
    </w:p>
    <w:p w:rsidR="00A91ECB" w:rsidRPr="00013B1A" w:rsidRDefault="00A91ECB" w:rsidP="0087569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1A">
        <w:rPr>
          <w:rFonts w:ascii="Times New Roman" w:hAnsi="Times New Roman" w:cs="Times New Roman"/>
          <w:sz w:val="24"/>
          <w:szCs w:val="24"/>
        </w:rPr>
        <w:t>Športová gymnastika</w:t>
      </w:r>
    </w:p>
    <w:p w:rsidR="00A91ECB" w:rsidRPr="00013B1A" w:rsidRDefault="00A91ECB" w:rsidP="0087569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1A">
        <w:rPr>
          <w:rFonts w:ascii="Times New Roman" w:hAnsi="Times New Roman" w:cs="Times New Roman"/>
          <w:sz w:val="24"/>
          <w:szCs w:val="24"/>
        </w:rPr>
        <w:t>Volejbalové krúžky</w:t>
      </w:r>
    </w:p>
    <w:p w:rsidR="00A91ECB" w:rsidRDefault="00A91ECB" w:rsidP="00875697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B1A">
        <w:rPr>
          <w:rFonts w:ascii="Times New Roman" w:hAnsi="Times New Roman" w:cs="Times New Roman"/>
          <w:sz w:val="24"/>
          <w:szCs w:val="24"/>
        </w:rPr>
        <w:t>Krúžky vybíjanej</w:t>
      </w:r>
    </w:p>
    <w:p w:rsidR="00A91ECB" w:rsidRDefault="00D72FC3" w:rsidP="008756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91ECB">
        <w:rPr>
          <w:rFonts w:ascii="Times New Roman" w:hAnsi="Times New Roman" w:cs="Times New Roman"/>
          <w:sz w:val="24"/>
          <w:szCs w:val="24"/>
        </w:rPr>
        <w:t xml:space="preserve">Budeme pokračovať v športových podujatiach škôl v rámci sídliska Vlčince, </w:t>
      </w:r>
      <w:proofErr w:type="spellStart"/>
      <w:r w:rsidR="00A91ECB">
        <w:rPr>
          <w:rFonts w:ascii="Times New Roman" w:hAnsi="Times New Roman" w:cs="Times New Roman"/>
          <w:sz w:val="24"/>
          <w:szCs w:val="24"/>
        </w:rPr>
        <w:t>futsalový</w:t>
      </w:r>
      <w:proofErr w:type="spellEnd"/>
      <w:r w:rsidR="00A91ECB">
        <w:rPr>
          <w:rFonts w:ascii="Times New Roman" w:hAnsi="Times New Roman" w:cs="Times New Roman"/>
          <w:sz w:val="24"/>
          <w:szCs w:val="24"/>
        </w:rPr>
        <w:t xml:space="preserve"> turnaj, turnaj vo vybíjanej atď.</w:t>
      </w:r>
    </w:p>
    <w:p w:rsidR="00A91ECB" w:rsidRPr="00013B1A" w:rsidRDefault="00D72FC3" w:rsidP="008756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A91ECB">
        <w:rPr>
          <w:rFonts w:ascii="Times New Roman" w:hAnsi="Times New Roman" w:cs="Times New Roman"/>
          <w:sz w:val="24"/>
          <w:szCs w:val="24"/>
        </w:rPr>
        <w:t>V uplynulom roku sme začali pripravovať športové aktivity i pre sídliskové materské školy – dopoludnie s gymnastikou a hrami, v čom budeme pokračovať</w:t>
      </w:r>
    </w:p>
    <w:p w:rsidR="00A91ECB" w:rsidRPr="006972F8" w:rsidRDefault="00D72FC3" w:rsidP="00875697">
      <w:pPr>
        <w:pStyle w:val="Odsekzoznamu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91ECB" w:rsidRPr="00013B1A">
        <w:rPr>
          <w:rFonts w:ascii="Times New Roman" w:eastAsia="Times New Roman" w:hAnsi="Times New Roman" w:cs="Times New Roman"/>
          <w:sz w:val="24"/>
          <w:szCs w:val="24"/>
        </w:rPr>
        <w:t>Ponuku krúžkov a aktivít v </w:t>
      </w:r>
      <w:proofErr w:type="spellStart"/>
      <w:r w:rsidR="00A91ECB" w:rsidRPr="00013B1A">
        <w:rPr>
          <w:rFonts w:ascii="Times New Roman" w:eastAsia="Times New Roman" w:hAnsi="Times New Roman" w:cs="Times New Roman"/>
          <w:sz w:val="24"/>
          <w:szCs w:val="24"/>
        </w:rPr>
        <w:t>mimovyučovacom</w:t>
      </w:r>
      <w:proofErr w:type="spellEnd"/>
      <w:r w:rsidR="00A91ECB" w:rsidRPr="00013B1A">
        <w:rPr>
          <w:rFonts w:ascii="Times New Roman" w:eastAsia="Times New Roman" w:hAnsi="Times New Roman" w:cs="Times New Roman"/>
          <w:sz w:val="24"/>
          <w:szCs w:val="24"/>
        </w:rPr>
        <w:t xml:space="preserve"> čase môžeme rozšíriť za predpokladu, že budeme mať k dispozícií vhodné priestorové možnosti. Z toho dôvodu musíme vybudovať školské ihriská a upraviť celý areál školy.</w:t>
      </w:r>
    </w:p>
    <w:p w:rsidR="00A91ECB" w:rsidRDefault="00A91ECB" w:rsidP="00875697">
      <w:pPr>
        <w:rPr>
          <w:rFonts w:cs="Times New Roman"/>
          <w:szCs w:val="24"/>
        </w:rPr>
      </w:pPr>
    </w:p>
    <w:p w:rsidR="00A91ECB" w:rsidRPr="004F2020" w:rsidRDefault="00A91ECB" w:rsidP="00875697">
      <w:pPr>
        <w:rPr>
          <w:rFonts w:cs="Times New Roman"/>
          <w:szCs w:val="24"/>
          <w:u w:val="single"/>
        </w:rPr>
      </w:pPr>
    </w:p>
    <w:p w:rsidR="00A91ECB" w:rsidRDefault="00A91ECB" w:rsidP="00875697">
      <w:pPr>
        <w:rPr>
          <w:szCs w:val="24"/>
        </w:rPr>
      </w:pPr>
      <w:r w:rsidRPr="004F2020">
        <w:rPr>
          <w:rFonts w:cs="Times New Roman"/>
          <w:b/>
          <w:szCs w:val="24"/>
          <w:u w:val="single"/>
        </w:rPr>
        <w:t>ZŠ s</w:t>
      </w:r>
      <w:r w:rsidR="00B965A5">
        <w:rPr>
          <w:rFonts w:cs="Times New Roman"/>
          <w:b/>
          <w:szCs w:val="24"/>
          <w:u w:val="single"/>
        </w:rPr>
        <w:t> </w:t>
      </w:r>
      <w:r w:rsidRPr="004F2020">
        <w:rPr>
          <w:rFonts w:cs="Times New Roman"/>
          <w:b/>
          <w:szCs w:val="24"/>
          <w:u w:val="single"/>
        </w:rPr>
        <w:t>MŠ</w:t>
      </w:r>
      <w:r w:rsidR="00B965A5">
        <w:rPr>
          <w:rFonts w:cs="Times New Roman"/>
          <w:b/>
          <w:szCs w:val="24"/>
          <w:u w:val="single"/>
        </w:rPr>
        <w:t>,</w:t>
      </w:r>
      <w:r w:rsidRPr="004F2020">
        <w:rPr>
          <w:rFonts w:cs="Times New Roman"/>
          <w:b/>
          <w:szCs w:val="24"/>
          <w:u w:val="single"/>
        </w:rPr>
        <w:t xml:space="preserve"> </w:t>
      </w:r>
      <w:proofErr w:type="spellStart"/>
      <w:r w:rsidRPr="004F2020">
        <w:rPr>
          <w:rFonts w:cs="Times New Roman"/>
          <w:b/>
          <w:szCs w:val="24"/>
          <w:u w:val="single"/>
        </w:rPr>
        <w:t>Školská</w:t>
      </w:r>
      <w:r w:rsidR="00B965A5">
        <w:rPr>
          <w:rFonts w:cs="Times New Roman"/>
          <w:b/>
          <w:szCs w:val="24"/>
          <w:u w:val="single"/>
        </w:rPr>
        <w:t>-Závodie</w:t>
      </w:r>
      <w:proofErr w:type="spellEnd"/>
    </w:p>
    <w:p w:rsidR="00A91ECB" w:rsidRDefault="00A91ECB" w:rsidP="00875697">
      <w:pPr>
        <w:jc w:val="both"/>
        <w:rPr>
          <w:szCs w:val="24"/>
        </w:rPr>
      </w:pPr>
      <w:r>
        <w:rPr>
          <w:szCs w:val="24"/>
          <w:u w:val="single"/>
        </w:rPr>
        <w:t>V oblasti vyučovania telesnej a športovej výchovy</w:t>
      </w:r>
      <w:r>
        <w:rPr>
          <w:szCs w:val="24"/>
        </w:rPr>
        <w:t>: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 xml:space="preserve">v roku 2008 sme </w:t>
      </w:r>
      <w:r>
        <w:rPr>
          <w:b/>
          <w:szCs w:val="24"/>
        </w:rPr>
        <w:t>zaviedli ďalší predmet športová príprava</w:t>
      </w:r>
      <w:r>
        <w:rPr>
          <w:szCs w:val="24"/>
        </w:rPr>
        <w:t xml:space="preserve"> vo všetkých ročníkov 5-9, ktorého náplňou je nielen vyučovanie ďalšej hodiny telesnej výchovy, ale aj výchova k zdravému spôsobu života prostredníctvom netradičných foriem pohybu </w:t>
      </w:r>
      <w:r>
        <w:rPr>
          <w:szCs w:val="24"/>
          <w:lang w:val="en-US"/>
        </w:rPr>
        <w:t xml:space="preserve">( </w:t>
      </w:r>
      <w:proofErr w:type="spellStart"/>
      <w:r>
        <w:rPr>
          <w:szCs w:val="24"/>
          <w:lang w:val="en-US"/>
        </w:rPr>
        <w:t>turistika</w:t>
      </w:r>
      <w:proofErr w:type="spellEnd"/>
      <w:r>
        <w:rPr>
          <w:szCs w:val="24"/>
          <w:lang w:val="en-US"/>
        </w:rPr>
        <w:t xml:space="preserve">, </w:t>
      </w:r>
      <w:r>
        <w:rPr>
          <w:szCs w:val="24"/>
        </w:rPr>
        <w:t xml:space="preserve">plávanie, </w:t>
      </w:r>
      <w:proofErr w:type="spellStart"/>
      <w:r>
        <w:rPr>
          <w:szCs w:val="24"/>
        </w:rPr>
        <w:t>indiaka</w:t>
      </w:r>
      <w:proofErr w:type="spellEnd"/>
      <w:r>
        <w:rPr>
          <w:szCs w:val="24"/>
        </w:rPr>
        <w:t>,, fitnes...</w:t>
      </w:r>
      <w:r>
        <w:rPr>
          <w:szCs w:val="24"/>
          <w:lang w:val="en-US"/>
        </w:rPr>
        <w:t>),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 xml:space="preserve">od apríla 2015 sme z našej iniciatívy oslovili viaceré </w:t>
      </w:r>
      <w:proofErr w:type="spellStart"/>
      <w:r>
        <w:rPr>
          <w:szCs w:val="24"/>
        </w:rPr>
        <w:t>fitness</w:t>
      </w:r>
      <w:proofErr w:type="spellEnd"/>
      <w:r>
        <w:rPr>
          <w:szCs w:val="24"/>
        </w:rPr>
        <w:t xml:space="preserve"> pre ženy a dievčatá v meste s požiadavkou o zabezpečenie hodín telesnej výchovy v externom prostredí súkromných centier. Ochotu spolupracovať prejavilo </w:t>
      </w:r>
      <w:proofErr w:type="spellStart"/>
      <w:r>
        <w:rPr>
          <w:szCs w:val="24"/>
        </w:rPr>
        <w:t>Coutours</w:t>
      </w:r>
      <w:proofErr w:type="spellEnd"/>
      <w:r>
        <w:rPr>
          <w:szCs w:val="24"/>
        </w:rPr>
        <w:t xml:space="preserve"> štúdio Žilina, upravili sme dievčatám rozvrh a v ranných hodinách </w:t>
      </w:r>
      <w:r>
        <w:rPr>
          <w:b/>
          <w:szCs w:val="24"/>
        </w:rPr>
        <w:t>v rámci telesnej výchovy navštevujú žiačky 8. a 9. ročníka  1 x do týždňa cvičenia pod odborným vedením profesionálnej cvičiteľky.</w:t>
      </w:r>
      <w:r>
        <w:rPr>
          <w:szCs w:val="24"/>
        </w:rPr>
        <w:t xml:space="preserve"> Účasť dievčat sa pohybuje od 95% - 100%.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 xml:space="preserve">v rámci cvičenia v štúdiu </w:t>
      </w:r>
      <w:proofErr w:type="spellStart"/>
      <w:r>
        <w:rPr>
          <w:szCs w:val="24"/>
        </w:rPr>
        <w:t>Countours</w:t>
      </w:r>
      <w:proofErr w:type="spellEnd"/>
      <w:r>
        <w:rPr>
          <w:szCs w:val="24"/>
        </w:rPr>
        <w:t xml:space="preserve"> absolvovali a absolvujú dievčatá odborné prednášky na tému zdravého spôsobu života prostredníctvom životosprávy a telesných aktivít. Aktivity sú úspešné, počas týždňa prichádzajú dievčatá cvičiť na ďalšie hodiny spolu so svojimi matkami, resp. kamarátkami...,</w:t>
      </w:r>
    </w:p>
    <w:p w:rsidR="00A91ECB" w:rsidRDefault="00A91ECB" w:rsidP="00875697">
      <w:pPr>
        <w:numPr>
          <w:ilvl w:val="0"/>
          <w:numId w:val="10"/>
        </w:numPr>
        <w:ind w:left="567"/>
        <w:jc w:val="both"/>
        <w:rPr>
          <w:szCs w:val="24"/>
        </w:rPr>
      </w:pPr>
      <w:r>
        <w:rPr>
          <w:szCs w:val="24"/>
        </w:rPr>
        <w:t xml:space="preserve">S účinnosťou od 1.9.2015 plánujeme v rámci školskej telesnej výchovy zaviesť plnenie 3 stupňov školského odznaku zdatnosti pre všetkých žiakov, </w:t>
      </w:r>
    </w:p>
    <w:p w:rsidR="00A91ECB" w:rsidRDefault="00A91ECB" w:rsidP="00875697">
      <w:pPr>
        <w:numPr>
          <w:ilvl w:val="0"/>
          <w:numId w:val="10"/>
        </w:numPr>
        <w:ind w:left="567"/>
        <w:jc w:val="both"/>
        <w:rPr>
          <w:szCs w:val="24"/>
        </w:rPr>
      </w:pPr>
      <w:r>
        <w:rPr>
          <w:szCs w:val="24"/>
        </w:rPr>
        <w:t>saunovanie všetkých žiakov ročníkov 1-4 v rámci školského vyučovania,</w:t>
      </w:r>
    </w:p>
    <w:p w:rsidR="00A91ECB" w:rsidRDefault="00A91ECB" w:rsidP="00875697">
      <w:pPr>
        <w:numPr>
          <w:ilvl w:val="0"/>
          <w:numId w:val="10"/>
        </w:numPr>
        <w:ind w:left="567"/>
        <w:jc w:val="both"/>
        <w:rPr>
          <w:szCs w:val="24"/>
        </w:rPr>
      </w:pPr>
      <w:r>
        <w:rPr>
          <w:szCs w:val="24"/>
        </w:rPr>
        <w:t>korčuľovanie ročníkov 2-4,</w:t>
      </w:r>
    </w:p>
    <w:p w:rsidR="00A91ECB" w:rsidRDefault="00A91ECB" w:rsidP="00875697">
      <w:pPr>
        <w:numPr>
          <w:ilvl w:val="0"/>
          <w:numId w:val="10"/>
        </w:numPr>
        <w:ind w:left="567"/>
        <w:jc w:val="both"/>
        <w:rPr>
          <w:szCs w:val="24"/>
        </w:rPr>
      </w:pPr>
      <w:r>
        <w:rPr>
          <w:szCs w:val="24"/>
        </w:rPr>
        <w:t>vyučovanie plávania žiakov 3. ročníka.</w:t>
      </w:r>
    </w:p>
    <w:p w:rsidR="00A91ECB" w:rsidRDefault="00A91ECB" w:rsidP="00875697">
      <w:pPr>
        <w:ind w:left="1080"/>
        <w:jc w:val="both"/>
        <w:rPr>
          <w:szCs w:val="24"/>
        </w:rPr>
      </w:pPr>
    </w:p>
    <w:p w:rsidR="00A91ECB" w:rsidRDefault="00A91ECB" w:rsidP="00875697">
      <w:pPr>
        <w:jc w:val="both"/>
        <w:rPr>
          <w:szCs w:val="24"/>
          <w:u w:val="single"/>
        </w:rPr>
      </w:pPr>
      <w:r>
        <w:rPr>
          <w:szCs w:val="24"/>
          <w:u w:val="single"/>
        </w:rPr>
        <w:t>V oblasti mimo  vyučovania: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 xml:space="preserve">lyžiarsky výcvik aj pre žiakov 4. ročníka </w:t>
      </w:r>
      <w:r>
        <w:rPr>
          <w:szCs w:val="24"/>
          <w:lang w:val="en-US"/>
        </w:rPr>
        <w:t xml:space="preserve">( </w:t>
      </w:r>
      <w:r>
        <w:rPr>
          <w:szCs w:val="24"/>
        </w:rPr>
        <w:t>zjazdové lyžovanie, snoubording, pre odmietnutí lyžovania netradičné zimné športy v zariadení mimo školy</w:t>
      </w:r>
      <w:r>
        <w:rPr>
          <w:szCs w:val="24"/>
          <w:lang w:val="en-US"/>
        </w:rPr>
        <w:t>),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>plavecký výcvik všetkých  ročníkov 1-4,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>korčuľovanie ročníkov 5-9,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>zvýšenie počtu záujmových útvarov so zameraním na pohybové aktivity zo súčasných 5 na 10,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>zvýšenie počtu oddelení súkromnej ZUŚ so zameraním na tanec dievčat a chlapcov zo súčasných 2 na 4,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>zaviesť a podporiť prebiehajúce cvičenia matiek v školskej telocvični, s rozšírením o spoločné cvičenia matiek s dcérami,</w:t>
      </w:r>
    </w:p>
    <w:p w:rsidR="00A91ECB" w:rsidRDefault="00A91ECB" w:rsidP="00875697">
      <w:pPr>
        <w:numPr>
          <w:ilvl w:val="0"/>
          <w:numId w:val="10"/>
        </w:numPr>
        <w:ind w:left="284"/>
        <w:jc w:val="both"/>
        <w:rPr>
          <w:szCs w:val="24"/>
        </w:rPr>
      </w:pPr>
      <w:r>
        <w:rPr>
          <w:szCs w:val="24"/>
        </w:rPr>
        <w:t>zvýšenie využitia školských ihrísk len žiakmi školy v poobedňajších hodinách.</w:t>
      </w:r>
    </w:p>
    <w:p w:rsidR="00A91ECB" w:rsidRDefault="00A91ECB" w:rsidP="00875697">
      <w:pPr>
        <w:jc w:val="both"/>
        <w:rPr>
          <w:szCs w:val="24"/>
        </w:rPr>
      </w:pPr>
    </w:p>
    <w:p w:rsidR="00A91ECB" w:rsidRDefault="00A91ECB" w:rsidP="00875697">
      <w:pPr>
        <w:rPr>
          <w:rFonts w:ascii="Georgia" w:hAnsi="Georgia"/>
          <w:b/>
          <w:szCs w:val="24"/>
        </w:rPr>
      </w:pPr>
    </w:p>
    <w:p w:rsidR="00A91ECB" w:rsidRDefault="00A91ECB" w:rsidP="00875697">
      <w:pPr>
        <w:rPr>
          <w:rFonts w:cs="Times New Roman"/>
          <w:b/>
          <w:sz w:val="28"/>
          <w:szCs w:val="28"/>
        </w:rPr>
      </w:pPr>
    </w:p>
    <w:p w:rsidR="00576586" w:rsidRDefault="00576586" w:rsidP="00875697">
      <w:pPr>
        <w:rPr>
          <w:rFonts w:cs="Times New Roman"/>
          <w:b/>
          <w:sz w:val="28"/>
          <w:szCs w:val="28"/>
        </w:rPr>
      </w:pPr>
    </w:p>
    <w:p w:rsidR="00576586" w:rsidRDefault="00576586" w:rsidP="00875697">
      <w:pPr>
        <w:rPr>
          <w:rFonts w:cs="Times New Roman"/>
          <w:b/>
          <w:sz w:val="28"/>
          <w:szCs w:val="28"/>
        </w:rPr>
      </w:pPr>
    </w:p>
    <w:p w:rsidR="00576586" w:rsidRDefault="00576586" w:rsidP="00875697">
      <w:pPr>
        <w:rPr>
          <w:rFonts w:cs="Times New Roman"/>
          <w:b/>
          <w:sz w:val="28"/>
          <w:szCs w:val="28"/>
        </w:rPr>
      </w:pPr>
    </w:p>
    <w:p w:rsidR="00576586" w:rsidRPr="006972F8" w:rsidRDefault="00576586" w:rsidP="00875697">
      <w:pPr>
        <w:rPr>
          <w:rFonts w:cs="Times New Roman"/>
          <w:b/>
          <w:sz w:val="28"/>
          <w:szCs w:val="28"/>
        </w:rPr>
      </w:pPr>
    </w:p>
    <w:p w:rsidR="00A91ECB" w:rsidRPr="00C938F8" w:rsidRDefault="00A91ECB" w:rsidP="00875697">
      <w:pPr>
        <w:rPr>
          <w:rFonts w:cs="Times New Roman"/>
          <w:b/>
          <w:szCs w:val="24"/>
        </w:rPr>
      </w:pPr>
      <w:r w:rsidRPr="00C938F8">
        <w:rPr>
          <w:rFonts w:cs="Times New Roman"/>
          <w:b/>
          <w:szCs w:val="24"/>
          <w:u w:val="single"/>
        </w:rPr>
        <w:lastRenderedPageBreak/>
        <w:t>ZŠ</w:t>
      </w:r>
      <w:r w:rsidR="009C2DB8">
        <w:rPr>
          <w:rFonts w:cs="Times New Roman"/>
          <w:b/>
          <w:szCs w:val="24"/>
          <w:u w:val="single"/>
        </w:rPr>
        <w:t>,</w:t>
      </w:r>
      <w:r w:rsidRPr="00C938F8">
        <w:rPr>
          <w:rFonts w:cs="Times New Roman"/>
          <w:b/>
          <w:szCs w:val="24"/>
          <w:u w:val="single"/>
        </w:rPr>
        <w:t xml:space="preserve"> Námestie </w:t>
      </w:r>
      <w:proofErr w:type="spellStart"/>
      <w:r w:rsidRPr="00C938F8">
        <w:rPr>
          <w:rFonts w:cs="Times New Roman"/>
          <w:b/>
          <w:szCs w:val="24"/>
          <w:u w:val="single"/>
        </w:rPr>
        <w:t>mladosti</w:t>
      </w:r>
      <w:r w:rsidR="009C2DB8">
        <w:rPr>
          <w:rFonts w:cs="Times New Roman"/>
          <w:b/>
          <w:szCs w:val="24"/>
          <w:u w:val="single"/>
        </w:rPr>
        <w:t>-Hájik</w:t>
      </w:r>
      <w:proofErr w:type="spellEnd"/>
    </w:p>
    <w:p w:rsidR="00A91ECB" w:rsidRPr="00C938F8" w:rsidRDefault="00A91ECB" w:rsidP="00875697">
      <w:pPr>
        <w:jc w:val="both"/>
        <w:rPr>
          <w:rFonts w:cs="Times New Roman"/>
          <w:b/>
          <w:szCs w:val="24"/>
          <w:u w:val="single"/>
        </w:rPr>
      </w:pPr>
      <w:r w:rsidRPr="00C938F8">
        <w:rPr>
          <w:rFonts w:cs="Times New Roman"/>
          <w:b/>
          <w:szCs w:val="24"/>
          <w:u w:val="single"/>
        </w:rPr>
        <w:t>Šport: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Realizovať </w:t>
      </w:r>
      <w:r w:rsidRPr="00C938F8">
        <w:rPr>
          <w:rFonts w:ascii="Times New Roman" w:hAnsi="Times New Roman" w:cs="Times New Roman"/>
          <w:b/>
          <w:sz w:val="24"/>
          <w:szCs w:val="24"/>
        </w:rPr>
        <w:t>rozšírené vyučovanie TEV</w:t>
      </w:r>
      <w:r w:rsidRPr="00C938F8">
        <w:rPr>
          <w:rFonts w:ascii="Times New Roman" w:hAnsi="Times New Roman" w:cs="Times New Roman"/>
          <w:sz w:val="24"/>
          <w:szCs w:val="24"/>
        </w:rPr>
        <w:t xml:space="preserve"> v 1.ročníku a v 6. ročníku ZŠ, v súčasnosti aj v 5. ročníku ZŠ na tri vyučovacie hodiny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Realizovať </w:t>
      </w:r>
      <w:r w:rsidRPr="00C938F8">
        <w:rPr>
          <w:rFonts w:ascii="Times New Roman" w:hAnsi="Times New Roman" w:cs="Times New Roman"/>
          <w:b/>
          <w:sz w:val="24"/>
          <w:szCs w:val="24"/>
        </w:rPr>
        <w:t>športové a súťaže a preventívne pohybové aktivity</w:t>
      </w:r>
      <w:r w:rsidR="00622549" w:rsidRPr="00C9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549" w:rsidRPr="00C938F8">
        <w:rPr>
          <w:rFonts w:ascii="Times New Roman" w:hAnsi="Times New Roman" w:cs="Times New Roman"/>
          <w:sz w:val="24"/>
          <w:szCs w:val="24"/>
        </w:rPr>
        <w:t>na základe plánu aktivít:</w:t>
      </w:r>
    </w:p>
    <w:p w:rsidR="00A91ECB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>Október – Primátorský deň – Beh zdravia..., Jesenná olympiáda v ŠKD</w:t>
      </w:r>
    </w:p>
    <w:p w:rsidR="00A91ECB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proofErr w:type="spellStart"/>
      <w:r w:rsidRPr="00C938F8">
        <w:rPr>
          <w:rFonts w:cs="Times New Roman"/>
          <w:szCs w:val="24"/>
        </w:rPr>
        <w:t>December</w:t>
      </w:r>
      <w:r w:rsidR="00622549" w:rsidRPr="00C938F8">
        <w:rPr>
          <w:rFonts w:cs="Times New Roman"/>
          <w:szCs w:val="24"/>
        </w:rPr>
        <w:t>-</w:t>
      </w:r>
      <w:r w:rsidRPr="00C938F8">
        <w:rPr>
          <w:rFonts w:cs="Times New Roman"/>
          <w:szCs w:val="24"/>
        </w:rPr>
        <w:t>Kurz</w:t>
      </w:r>
      <w:proofErr w:type="spellEnd"/>
      <w:r w:rsidRPr="00C938F8">
        <w:rPr>
          <w:rFonts w:cs="Times New Roman"/>
          <w:szCs w:val="24"/>
        </w:rPr>
        <w:t xml:space="preserve"> korčuľovania</w:t>
      </w:r>
      <w:r w:rsidR="00622549" w:rsidRPr="00C938F8">
        <w:rPr>
          <w:rFonts w:cs="Times New Roman"/>
          <w:szCs w:val="24"/>
        </w:rPr>
        <w:t>-</w:t>
      </w:r>
      <w:r w:rsidRPr="00C938F8">
        <w:rPr>
          <w:rFonts w:cs="Times New Roman"/>
          <w:szCs w:val="24"/>
        </w:rPr>
        <w:t xml:space="preserve"> Korčuľuje celé Slovensko– 1. a 2.roč</w:t>
      </w:r>
      <w:r w:rsidR="00622549" w:rsidRPr="00C938F8">
        <w:rPr>
          <w:rFonts w:cs="Times New Roman"/>
          <w:szCs w:val="24"/>
        </w:rPr>
        <w:t>.</w:t>
      </w:r>
      <w:r w:rsidRPr="00C938F8">
        <w:rPr>
          <w:rFonts w:cs="Times New Roman"/>
          <w:szCs w:val="24"/>
        </w:rPr>
        <w:t>, lyžiarsky výcvik – 7.8. ročník</w:t>
      </w:r>
    </w:p>
    <w:p w:rsidR="00A91ECB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>Apríl - Plavecký kurz 0.-3.roč.</w:t>
      </w:r>
    </w:p>
    <w:p w:rsidR="00A91ECB" w:rsidRPr="00C938F8" w:rsidRDefault="00622549" w:rsidP="00875697">
      <w:pPr>
        <w:pStyle w:val="Odsekzoznamu"/>
        <w:tabs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>-v</w:t>
      </w:r>
      <w:r w:rsidR="00A91ECB" w:rsidRPr="00C938F8">
        <w:rPr>
          <w:rFonts w:ascii="Times New Roman" w:hAnsi="Times New Roman" w:cs="Times New Roman"/>
          <w:sz w:val="24"/>
          <w:szCs w:val="24"/>
        </w:rPr>
        <w:t xml:space="preserve">enovať pozornosť </w:t>
      </w:r>
      <w:r w:rsidR="00A91ECB" w:rsidRPr="00C938F8">
        <w:rPr>
          <w:rFonts w:ascii="Times New Roman" w:hAnsi="Times New Roman" w:cs="Times New Roman"/>
          <w:b/>
          <w:sz w:val="24"/>
          <w:szCs w:val="24"/>
        </w:rPr>
        <w:t>propagácii športu</w:t>
      </w:r>
      <w:r w:rsidR="00A91ECB" w:rsidRPr="00C938F8">
        <w:rPr>
          <w:rFonts w:ascii="Times New Roman" w:hAnsi="Times New Roman" w:cs="Times New Roman"/>
          <w:sz w:val="24"/>
          <w:szCs w:val="24"/>
        </w:rPr>
        <w:t xml:space="preserve"> formou besied, </w:t>
      </w:r>
    </w:p>
    <w:p w:rsidR="00622549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 xml:space="preserve">Máj </w:t>
      </w:r>
      <w:r w:rsidR="00622549" w:rsidRPr="00C938F8">
        <w:rPr>
          <w:rFonts w:cs="Times New Roman"/>
          <w:szCs w:val="24"/>
        </w:rPr>
        <w:t>-</w:t>
      </w:r>
      <w:r w:rsidRPr="00C938F8">
        <w:rPr>
          <w:rFonts w:cs="Times New Roman"/>
          <w:szCs w:val="24"/>
        </w:rPr>
        <w:t xml:space="preserve">Stretnutie s majstrami Slovenska vo </w:t>
      </w:r>
      <w:proofErr w:type="spellStart"/>
      <w:r w:rsidRPr="00C938F8">
        <w:rPr>
          <w:rFonts w:cs="Times New Roman"/>
          <w:szCs w:val="24"/>
        </w:rPr>
        <w:t>florbale</w:t>
      </w:r>
      <w:proofErr w:type="spellEnd"/>
      <w:r w:rsidRPr="00C938F8">
        <w:rPr>
          <w:rFonts w:cs="Times New Roman"/>
          <w:szCs w:val="24"/>
        </w:rPr>
        <w:t xml:space="preserve"> mužov - beseda + </w:t>
      </w:r>
      <w:proofErr w:type="spellStart"/>
      <w:r w:rsidR="00622549" w:rsidRPr="00C938F8">
        <w:rPr>
          <w:rFonts w:cs="Times New Roman"/>
          <w:szCs w:val="24"/>
        </w:rPr>
        <w:t>krátky</w:t>
      </w:r>
      <w:r w:rsidRPr="00C938F8">
        <w:rPr>
          <w:rFonts w:cs="Times New Roman"/>
          <w:szCs w:val="24"/>
        </w:rPr>
        <w:t>y</w:t>
      </w:r>
      <w:proofErr w:type="spellEnd"/>
      <w:r w:rsidRPr="00C938F8">
        <w:rPr>
          <w:rFonts w:cs="Times New Roman"/>
          <w:szCs w:val="24"/>
        </w:rPr>
        <w:t xml:space="preserve"> zápas, </w:t>
      </w:r>
    </w:p>
    <w:p w:rsidR="00A91ECB" w:rsidRPr="00C938F8" w:rsidRDefault="00622549" w:rsidP="00875697">
      <w:pPr>
        <w:tabs>
          <w:tab w:val="left" w:pos="1701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 xml:space="preserve">        -</w:t>
      </w:r>
      <w:r w:rsidR="00A91ECB" w:rsidRPr="00C938F8">
        <w:rPr>
          <w:rFonts w:cs="Times New Roman"/>
          <w:szCs w:val="24"/>
        </w:rPr>
        <w:t>Pohybom ku zdraviu-  akcia v rámci triedneho fóra každej triedy na škole.</w:t>
      </w:r>
    </w:p>
    <w:p w:rsidR="00A91ECB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 xml:space="preserve"> Jún</w:t>
      </w:r>
      <w:r w:rsidR="00622549" w:rsidRPr="00C938F8">
        <w:rPr>
          <w:rFonts w:cs="Times New Roman"/>
          <w:szCs w:val="24"/>
        </w:rPr>
        <w:t>-</w:t>
      </w:r>
      <w:r w:rsidRPr="00C938F8">
        <w:rPr>
          <w:rFonts w:cs="Times New Roman"/>
          <w:szCs w:val="24"/>
        </w:rPr>
        <w:t xml:space="preserve"> Organizácia celoškolského športového dňa – žiacky parlament</w:t>
      </w:r>
    </w:p>
    <w:p w:rsidR="00A91ECB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proofErr w:type="spellStart"/>
      <w:r w:rsidRPr="00C938F8">
        <w:rPr>
          <w:rFonts w:cs="Times New Roman"/>
          <w:szCs w:val="24"/>
        </w:rPr>
        <w:t>Celoročne</w:t>
      </w:r>
      <w:r w:rsidR="00622549" w:rsidRPr="00C938F8">
        <w:rPr>
          <w:rFonts w:cs="Times New Roman"/>
          <w:szCs w:val="24"/>
        </w:rPr>
        <w:t>-</w:t>
      </w:r>
      <w:r w:rsidRPr="00C938F8">
        <w:rPr>
          <w:rFonts w:cs="Times New Roman"/>
          <w:szCs w:val="24"/>
        </w:rPr>
        <w:t>Účasť</w:t>
      </w:r>
      <w:proofErr w:type="spellEnd"/>
      <w:r w:rsidRPr="00C938F8">
        <w:rPr>
          <w:rFonts w:cs="Times New Roman"/>
          <w:szCs w:val="24"/>
        </w:rPr>
        <w:t xml:space="preserve"> na Mestskej športovej lige,  realizovať medzitriedne a ročníkové  zápasy,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170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Podieľať sa ako </w:t>
      </w:r>
      <w:r w:rsidRPr="00C938F8">
        <w:rPr>
          <w:rFonts w:ascii="Times New Roman" w:hAnsi="Times New Roman" w:cs="Times New Roman"/>
          <w:b/>
          <w:sz w:val="24"/>
          <w:szCs w:val="24"/>
        </w:rPr>
        <w:t>spoluorganizátor</w:t>
      </w:r>
      <w:r w:rsidRPr="00C938F8">
        <w:rPr>
          <w:rFonts w:ascii="Times New Roman" w:hAnsi="Times New Roman" w:cs="Times New Roman"/>
          <w:sz w:val="24"/>
          <w:szCs w:val="24"/>
        </w:rPr>
        <w:t xml:space="preserve"> , na základe zmluvy s  Okresným úradom odborom školstva,  na organizácii športových okresných a krajských kôl ZŠ a SŠ  v spolupráci so Slovenskou asociáciou športu, podľa rozpisu</w:t>
      </w:r>
    </w:p>
    <w:p w:rsidR="00A91ECB" w:rsidRPr="00C938F8" w:rsidRDefault="00A91ECB" w:rsidP="00875697">
      <w:pPr>
        <w:jc w:val="both"/>
        <w:rPr>
          <w:rFonts w:cs="Times New Roman"/>
          <w:b/>
          <w:szCs w:val="24"/>
          <w:u w:val="single"/>
        </w:rPr>
      </w:pPr>
      <w:r w:rsidRPr="00C938F8">
        <w:rPr>
          <w:rFonts w:cs="Times New Roman"/>
          <w:b/>
          <w:szCs w:val="24"/>
          <w:u w:val="single"/>
        </w:rPr>
        <w:t xml:space="preserve">Krúžky + </w:t>
      </w:r>
      <w:proofErr w:type="spellStart"/>
      <w:r w:rsidRPr="00C938F8">
        <w:rPr>
          <w:rFonts w:cs="Times New Roman"/>
          <w:b/>
          <w:szCs w:val="24"/>
          <w:u w:val="single"/>
        </w:rPr>
        <w:t>mimovyučovacie</w:t>
      </w:r>
      <w:proofErr w:type="spellEnd"/>
      <w:r w:rsidRPr="00C938F8">
        <w:rPr>
          <w:rFonts w:cs="Times New Roman"/>
          <w:b/>
          <w:szCs w:val="24"/>
          <w:u w:val="single"/>
        </w:rPr>
        <w:t xml:space="preserve"> aktivity:</w:t>
      </w:r>
    </w:p>
    <w:p w:rsidR="00C938F8" w:rsidRDefault="00A91ECB" w:rsidP="00875697">
      <w:pPr>
        <w:pStyle w:val="Odsekzoznamu"/>
        <w:numPr>
          <w:ilvl w:val="0"/>
          <w:numId w:val="11"/>
        </w:numPr>
        <w:tabs>
          <w:tab w:val="left" w:pos="170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>Uskutočňovať v 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mimovyučovacom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 čase športovo - pohybové aktivity pre žiakov a rodičov  i v spolupráci s OZ Hájik deťom  a ŠKD pri ZŠ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>: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170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Priebežne </w:t>
      </w:r>
      <w:r w:rsidR="00C938F8" w:rsidRPr="00C938F8">
        <w:rPr>
          <w:rFonts w:ascii="Times New Roman" w:hAnsi="Times New Roman" w:cs="Times New Roman"/>
          <w:sz w:val="24"/>
          <w:szCs w:val="24"/>
        </w:rPr>
        <w:t>-</w:t>
      </w:r>
      <w:r w:rsidRPr="00C938F8">
        <w:rPr>
          <w:rFonts w:ascii="Times New Roman" w:hAnsi="Times New Roman" w:cs="Times New Roman"/>
          <w:sz w:val="24"/>
          <w:szCs w:val="24"/>
        </w:rPr>
        <w:t xml:space="preserve">návšteva športovo-zábavného parku Kongo, návšteva športovo-zábavného                                 parku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Jungle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 Park v</w:t>
      </w:r>
      <w:r w:rsidR="00C938F8">
        <w:rPr>
          <w:rFonts w:ascii="Times New Roman" w:hAnsi="Times New Roman" w:cs="Times New Roman"/>
          <w:sz w:val="24"/>
          <w:szCs w:val="24"/>
        </w:rPr>
        <w:t> </w:t>
      </w:r>
      <w:r w:rsidRPr="00C938F8">
        <w:rPr>
          <w:rFonts w:ascii="Times New Roman" w:hAnsi="Times New Roman" w:cs="Times New Roman"/>
          <w:sz w:val="24"/>
          <w:szCs w:val="24"/>
        </w:rPr>
        <w:t>Mojši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284"/>
          <w:tab w:val="left" w:pos="1701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38F8">
        <w:rPr>
          <w:rFonts w:ascii="Times New Roman" w:hAnsi="Times New Roman" w:cs="Times New Roman"/>
          <w:sz w:val="24"/>
          <w:szCs w:val="24"/>
        </w:rPr>
        <w:t>Šarkaniáda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Sánkarske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 preteky, Poobedie s tenisom, Športové a štafetové </w:t>
      </w:r>
      <w:r w:rsidR="00C938F8" w:rsidRPr="00C938F8">
        <w:rPr>
          <w:rFonts w:ascii="Times New Roman" w:hAnsi="Times New Roman" w:cs="Times New Roman"/>
          <w:sz w:val="24"/>
          <w:szCs w:val="24"/>
        </w:rPr>
        <w:t>súťaže</w:t>
      </w:r>
      <w:r w:rsidRPr="00C938F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91ECB" w:rsidRPr="00486E02" w:rsidRDefault="00A91ECB" w:rsidP="00875697">
      <w:pPr>
        <w:pStyle w:val="Odsekzoznamu"/>
        <w:numPr>
          <w:ilvl w:val="0"/>
          <w:numId w:val="11"/>
        </w:numPr>
        <w:tabs>
          <w:tab w:val="left" w:pos="170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6E02">
        <w:rPr>
          <w:rFonts w:ascii="Times New Roman" w:hAnsi="Times New Roman" w:cs="Times New Roman"/>
          <w:sz w:val="24"/>
          <w:szCs w:val="24"/>
        </w:rPr>
        <w:t>Spoločný výlet zamestnanci školy, rodičia, žiaci / spojenie zdravého                              životného štýlu a športovej aktivity.../</w:t>
      </w:r>
    </w:p>
    <w:p w:rsidR="00A91ECB" w:rsidRPr="00C938F8" w:rsidRDefault="00A91ECB" w:rsidP="00875697">
      <w:pPr>
        <w:tabs>
          <w:tab w:val="left" w:pos="1701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 xml:space="preserve"> </w:t>
      </w:r>
      <w:proofErr w:type="spellStart"/>
      <w:r w:rsidRPr="00C938F8">
        <w:rPr>
          <w:rFonts w:cs="Times New Roman"/>
          <w:szCs w:val="24"/>
        </w:rPr>
        <w:t>Máj</w:t>
      </w:r>
      <w:r w:rsidR="00486E02">
        <w:rPr>
          <w:rFonts w:cs="Times New Roman"/>
          <w:szCs w:val="24"/>
        </w:rPr>
        <w:t>-</w:t>
      </w:r>
      <w:r w:rsidRPr="00C938F8">
        <w:rPr>
          <w:rFonts w:cs="Times New Roman"/>
          <w:szCs w:val="24"/>
        </w:rPr>
        <w:t>Dopravná</w:t>
      </w:r>
      <w:proofErr w:type="spellEnd"/>
      <w:r w:rsidRPr="00C938F8">
        <w:rPr>
          <w:rFonts w:cs="Times New Roman"/>
          <w:szCs w:val="24"/>
        </w:rPr>
        <w:t xml:space="preserve"> súťaž v ŠKD</w:t>
      </w:r>
    </w:p>
    <w:p w:rsidR="00A91ECB" w:rsidRPr="00C938F8" w:rsidRDefault="00A91ECB" w:rsidP="00875697">
      <w:pPr>
        <w:tabs>
          <w:tab w:val="left" w:pos="1701"/>
          <w:tab w:val="left" w:pos="9072"/>
        </w:tabs>
        <w:jc w:val="both"/>
        <w:rPr>
          <w:rFonts w:cs="Times New Roman"/>
          <w:szCs w:val="24"/>
        </w:rPr>
      </w:pPr>
      <w:r w:rsidRPr="00C938F8">
        <w:rPr>
          <w:rFonts w:cs="Times New Roman"/>
          <w:szCs w:val="24"/>
        </w:rPr>
        <w:t xml:space="preserve">Jún </w:t>
      </w:r>
      <w:r w:rsidR="00CD634C">
        <w:rPr>
          <w:rFonts w:cs="Times New Roman"/>
          <w:szCs w:val="24"/>
        </w:rPr>
        <w:t>-v</w:t>
      </w:r>
      <w:r w:rsidRPr="00C938F8">
        <w:rPr>
          <w:rFonts w:cs="Times New Roman"/>
          <w:szCs w:val="24"/>
        </w:rPr>
        <w:t xml:space="preserve">eľká spoločná športovo-zábavná akcia 1.stupňa v spolupráci ZŠ s MŠ a </w:t>
      </w:r>
      <w:r w:rsidR="00CD634C">
        <w:rPr>
          <w:rFonts w:cs="Times New Roman"/>
          <w:szCs w:val="24"/>
        </w:rPr>
        <w:t>rodičov</w:t>
      </w:r>
      <w:r w:rsidRPr="00C938F8">
        <w:rPr>
          <w:rFonts w:cs="Times New Roman"/>
          <w:szCs w:val="24"/>
        </w:rPr>
        <w:t xml:space="preserve">                                                           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Naďalej podporovať a propagovať </w:t>
      </w:r>
      <w:r w:rsidRPr="00C938F8">
        <w:rPr>
          <w:rFonts w:ascii="Times New Roman" w:hAnsi="Times New Roman" w:cs="Times New Roman"/>
          <w:b/>
          <w:sz w:val="24"/>
          <w:szCs w:val="24"/>
        </w:rPr>
        <w:t>krúžkové aktivity</w:t>
      </w:r>
      <w:r w:rsidRPr="00C938F8">
        <w:rPr>
          <w:rFonts w:ascii="Times New Roman" w:hAnsi="Times New Roman" w:cs="Times New Roman"/>
          <w:sz w:val="24"/>
          <w:szCs w:val="24"/>
        </w:rPr>
        <w:t xml:space="preserve"> zamerané na šport a zdravý životný štýl: 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napr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1ECB" w:rsidRPr="00C938F8" w:rsidRDefault="00A91ECB" w:rsidP="00875697">
      <w:pPr>
        <w:pStyle w:val="Odsekzoznamu"/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Športovo-turistický, Športové hry, Telovýchovný, Futbalový, Stolnotenisový,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Florbalový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, Vybíjaná, Plavecký,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Fitko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, Loptové hry,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, Bedmintonový, Džudo, Karate, Varenie,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Basketkalový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>...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Naďalej podporovať </w:t>
      </w:r>
      <w:r w:rsidRPr="00C938F8">
        <w:rPr>
          <w:rFonts w:ascii="Times New Roman" w:hAnsi="Times New Roman" w:cs="Times New Roman"/>
          <w:b/>
          <w:sz w:val="24"/>
          <w:szCs w:val="24"/>
        </w:rPr>
        <w:t>spoluprácu so športovými klubmi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 xml:space="preserve">Podporovať </w:t>
      </w:r>
      <w:r w:rsidRPr="00C938F8">
        <w:rPr>
          <w:rFonts w:ascii="Times New Roman" w:hAnsi="Times New Roman" w:cs="Times New Roman"/>
          <w:b/>
          <w:sz w:val="24"/>
          <w:szCs w:val="24"/>
        </w:rPr>
        <w:t xml:space="preserve">športové aktivity zamestnancov školy v mimopracovnom čase – </w:t>
      </w:r>
      <w:r w:rsidRPr="00C938F8">
        <w:rPr>
          <w:rFonts w:ascii="Times New Roman" w:hAnsi="Times New Roman" w:cs="Times New Roman"/>
          <w:sz w:val="24"/>
          <w:szCs w:val="24"/>
        </w:rPr>
        <w:t xml:space="preserve">volejbalové,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ping-pongové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 xml:space="preserve"> tréningy, posilňovanie, </w:t>
      </w:r>
      <w:proofErr w:type="spellStart"/>
      <w:r w:rsidRPr="00C938F8">
        <w:rPr>
          <w:rFonts w:ascii="Times New Roman" w:hAnsi="Times New Roman" w:cs="Times New Roman"/>
          <w:sz w:val="24"/>
          <w:szCs w:val="24"/>
        </w:rPr>
        <w:t>bowlling</w:t>
      </w:r>
      <w:proofErr w:type="spellEnd"/>
      <w:r w:rsidRPr="00C938F8">
        <w:rPr>
          <w:rFonts w:ascii="Times New Roman" w:hAnsi="Times New Roman" w:cs="Times New Roman"/>
          <w:sz w:val="24"/>
          <w:szCs w:val="24"/>
        </w:rPr>
        <w:t>...</w:t>
      </w:r>
    </w:p>
    <w:p w:rsidR="00A91ECB" w:rsidRPr="00C938F8" w:rsidRDefault="00A91ECB" w:rsidP="00875697">
      <w:pPr>
        <w:pStyle w:val="Odsekzoznamu"/>
        <w:numPr>
          <w:ilvl w:val="0"/>
          <w:numId w:val="11"/>
        </w:numPr>
        <w:tabs>
          <w:tab w:val="left" w:pos="907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38F8">
        <w:rPr>
          <w:rFonts w:ascii="Times New Roman" w:hAnsi="Times New Roman" w:cs="Times New Roman"/>
          <w:sz w:val="24"/>
          <w:szCs w:val="24"/>
        </w:rPr>
        <w:t>Besedy a školenia s tematikou zdravovedy a 1. pomoci pri športoch a úrazoch s tým spojených pre žiakov a zamestnancov školy / Záchranná služba, Múzeum na kolesách, projekty školy.../</w:t>
      </w:r>
    </w:p>
    <w:p w:rsidR="00A91ECB" w:rsidRPr="00622549" w:rsidRDefault="00A91ECB" w:rsidP="00875697">
      <w:pPr>
        <w:jc w:val="both"/>
        <w:rPr>
          <w:rFonts w:cs="Times New Roman"/>
          <w:b/>
          <w:szCs w:val="24"/>
        </w:rPr>
      </w:pPr>
    </w:p>
    <w:p w:rsidR="00A91ECB" w:rsidRDefault="00A91ECB" w:rsidP="00875697">
      <w:pPr>
        <w:rPr>
          <w:rFonts w:ascii="Arial" w:hAnsi="Arial" w:cs="Arial"/>
          <w:b/>
          <w:szCs w:val="24"/>
        </w:rPr>
      </w:pPr>
    </w:p>
    <w:p w:rsidR="00A91ECB" w:rsidRPr="00875697" w:rsidRDefault="00A91ECB" w:rsidP="00875697">
      <w:pPr>
        <w:rPr>
          <w:rFonts w:cs="Times New Roman"/>
          <w:b/>
          <w:szCs w:val="24"/>
          <w:u w:val="single"/>
        </w:rPr>
      </w:pPr>
      <w:r w:rsidRPr="00875697">
        <w:rPr>
          <w:rFonts w:cs="Times New Roman"/>
          <w:b/>
          <w:szCs w:val="24"/>
          <w:u w:val="single"/>
        </w:rPr>
        <w:t>ZŠ s</w:t>
      </w:r>
      <w:r w:rsidR="009C2DB8">
        <w:rPr>
          <w:rFonts w:cs="Times New Roman"/>
          <w:b/>
          <w:szCs w:val="24"/>
          <w:u w:val="single"/>
        </w:rPr>
        <w:t> </w:t>
      </w:r>
      <w:r w:rsidRPr="00875697">
        <w:rPr>
          <w:rFonts w:cs="Times New Roman"/>
          <w:b/>
          <w:szCs w:val="24"/>
          <w:u w:val="single"/>
        </w:rPr>
        <w:t>MŠ</w:t>
      </w:r>
      <w:r w:rsidR="009C2DB8">
        <w:rPr>
          <w:rFonts w:cs="Times New Roman"/>
          <w:b/>
          <w:szCs w:val="24"/>
          <w:u w:val="single"/>
        </w:rPr>
        <w:t>,</w:t>
      </w:r>
      <w:r w:rsidRPr="00875697">
        <w:rPr>
          <w:rFonts w:cs="Times New Roman"/>
          <w:b/>
          <w:szCs w:val="24"/>
          <w:u w:val="single"/>
        </w:rPr>
        <w:t xml:space="preserve"> Dolná </w:t>
      </w:r>
      <w:proofErr w:type="spellStart"/>
      <w:r w:rsidRPr="00875697">
        <w:rPr>
          <w:rFonts w:cs="Times New Roman"/>
          <w:b/>
          <w:szCs w:val="24"/>
          <w:u w:val="single"/>
        </w:rPr>
        <w:t>Trnovská</w:t>
      </w:r>
      <w:proofErr w:type="spellEnd"/>
    </w:p>
    <w:p w:rsidR="00875697" w:rsidRDefault="00A91ECB" w:rsidP="00875697">
      <w:pPr>
        <w:spacing w:after="188"/>
        <w:rPr>
          <w:rStyle w:val="Zkladntext4"/>
          <w:rFonts w:ascii="Times New Roman" w:hAnsi="Times New Roman" w:cs="Times New Roman"/>
          <w:b w:val="0"/>
          <w:sz w:val="24"/>
          <w:szCs w:val="24"/>
        </w:rPr>
      </w:pPr>
      <w:r w:rsidRPr="00875697">
        <w:rPr>
          <w:rStyle w:val="Zkladntext4"/>
          <w:rFonts w:ascii="Times New Roman" w:hAnsi="Times New Roman" w:cs="Times New Roman"/>
          <w:b w:val="0"/>
          <w:sz w:val="24"/>
          <w:szCs w:val="24"/>
        </w:rPr>
        <w:t>1. stupeň ZŠ:</w:t>
      </w:r>
    </w:p>
    <w:p w:rsidR="00A91ECB" w:rsidRPr="00AF4DC9" w:rsidRDefault="00A91ECB" w:rsidP="00875697">
      <w:pPr>
        <w:rPr>
          <w:rFonts w:cs="Times New Roman"/>
          <w:szCs w:val="24"/>
        </w:rPr>
      </w:pPr>
      <w:r w:rsidRPr="00AF4DC9">
        <w:rPr>
          <w:rFonts w:cs="Times New Roman"/>
          <w:szCs w:val="24"/>
        </w:rPr>
        <w:t xml:space="preserve">športovo zamerané krúžky ( </w:t>
      </w:r>
      <w:proofErr w:type="spellStart"/>
      <w:r w:rsidRPr="00AF4DC9">
        <w:rPr>
          <w:rFonts w:cs="Times New Roman"/>
          <w:szCs w:val="24"/>
        </w:rPr>
        <w:t>rekreačno</w:t>
      </w:r>
      <w:proofErr w:type="spellEnd"/>
      <w:r w:rsidRPr="00AF4DC9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AF4DC9">
        <w:rPr>
          <w:rFonts w:cs="Times New Roman"/>
          <w:szCs w:val="24"/>
        </w:rPr>
        <w:t xml:space="preserve">turistický, </w:t>
      </w:r>
      <w:proofErr w:type="spellStart"/>
      <w:r w:rsidRPr="00AF4DC9">
        <w:rPr>
          <w:rFonts w:cs="Times New Roman"/>
          <w:szCs w:val="24"/>
        </w:rPr>
        <w:t>spevácko</w:t>
      </w:r>
      <w:proofErr w:type="spellEnd"/>
      <w:r>
        <w:rPr>
          <w:rFonts w:cs="Times New Roman"/>
          <w:szCs w:val="24"/>
        </w:rPr>
        <w:t xml:space="preserve"> </w:t>
      </w:r>
      <w:r w:rsidRPr="00AF4DC9">
        <w:rPr>
          <w:rFonts w:cs="Times New Roman"/>
          <w:szCs w:val="24"/>
        </w:rPr>
        <w:t xml:space="preserve">- tanečný, požiarnický, </w:t>
      </w:r>
      <w:proofErr w:type="spellStart"/>
      <w:r w:rsidRPr="00AF4DC9">
        <w:rPr>
          <w:rFonts w:cs="Times New Roman"/>
          <w:szCs w:val="24"/>
        </w:rPr>
        <w:t>floorbalový</w:t>
      </w:r>
      <w:proofErr w:type="spellEnd"/>
      <w:r w:rsidRPr="00AF4DC9">
        <w:rPr>
          <w:rFonts w:cs="Times New Roman"/>
          <w:szCs w:val="24"/>
        </w:rPr>
        <w:t>, futbalový, loptové hry )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turnaj medzi triedami vo </w:t>
      </w:r>
      <w:r>
        <w:rPr>
          <w:rFonts w:ascii="Times New Roman" w:hAnsi="Times New Roman" w:cs="Times New Roman"/>
          <w:sz w:val="24"/>
          <w:szCs w:val="24"/>
        </w:rPr>
        <w:t>vybíjanej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školské výlety v prírode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pohybové aktivity v školskom klube detí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rozhlasová relácia k Svetovému dňa zdravia ( apríl)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v zimnom období pripraviť zimnú show na snehu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lastRenderedPageBreak/>
        <w:t>zúčastniť sa turistického pochodu na Javoriny ( máj)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zúčastniť sa plaveckého výcviku na ZŠ Martinská</w:t>
      </w:r>
    </w:p>
    <w:p w:rsidR="00A91ECB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Športová olympiáda</w:t>
      </w:r>
    </w:p>
    <w:p w:rsidR="00A91ECB" w:rsidRDefault="00A91ECB" w:rsidP="00875697">
      <w:pPr>
        <w:pStyle w:val="Zkladntext30"/>
        <w:shd w:val="clear" w:color="auto" w:fill="auto"/>
        <w:tabs>
          <w:tab w:val="left" w:pos="272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ECB" w:rsidRPr="00875697" w:rsidRDefault="00A91ECB" w:rsidP="00875697">
      <w:pPr>
        <w:rPr>
          <w:rFonts w:cs="Times New Roman"/>
          <w:b/>
          <w:szCs w:val="24"/>
        </w:rPr>
      </w:pPr>
      <w:r w:rsidRPr="00875697">
        <w:rPr>
          <w:rStyle w:val="Zkladntext4"/>
          <w:rFonts w:ascii="Times New Roman" w:hAnsi="Times New Roman" w:cs="Times New Roman"/>
          <w:b w:val="0"/>
          <w:sz w:val="24"/>
          <w:szCs w:val="24"/>
        </w:rPr>
        <w:t>2. stupeň ZŠ</w:t>
      </w:r>
      <w:r w:rsidRPr="00875697">
        <w:rPr>
          <w:rFonts w:cs="Times New Roman"/>
          <w:b/>
          <w:szCs w:val="24"/>
        </w:rPr>
        <w:t>: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športovo zamerané krúžky (loptové hry, </w:t>
      </w:r>
      <w:proofErr w:type="spellStart"/>
      <w:r w:rsidRPr="00AF4DC9">
        <w:rPr>
          <w:rFonts w:ascii="Times New Roman" w:hAnsi="Times New Roman" w:cs="Times New Roman"/>
          <w:sz w:val="24"/>
          <w:szCs w:val="24"/>
        </w:rPr>
        <w:t>floorbal</w:t>
      </w:r>
      <w:proofErr w:type="spellEnd"/>
      <w:r w:rsidRPr="00AF4DC9">
        <w:rPr>
          <w:rFonts w:ascii="Times New Roman" w:hAnsi="Times New Roman" w:cs="Times New Roman"/>
          <w:sz w:val="24"/>
          <w:szCs w:val="24"/>
        </w:rPr>
        <w:t>)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turnaj medzi triedami vo </w:t>
      </w:r>
      <w:proofErr w:type="spellStart"/>
      <w:r w:rsidRPr="00AF4DC9">
        <w:rPr>
          <w:rFonts w:ascii="Times New Roman" w:hAnsi="Times New Roman" w:cs="Times New Roman"/>
          <w:sz w:val="24"/>
          <w:szCs w:val="24"/>
        </w:rPr>
        <w:t>floorbale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vybíjanej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školské výlety v prírode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rozhlasová relácia k Svetovému dňa zdravia ( apríl)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v zimnom období pripraviť zimnú show na snehu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zúčastniť sa turistického pochodu na Javoriny ( máj)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futbalový turnaj O pohár predsedu ŽSK</w:t>
      </w:r>
    </w:p>
    <w:p w:rsidR="00A91ECB" w:rsidRPr="00AF4DC9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 xml:space="preserve">beh do hradných schodov v </w:t>
      </w:r>
      <w:proofErr w:type="spellStart"/>
      <w:r w:rsidRPr="00AF4DC9">
        <w:rPr>
          <w:rFonts w:ascii="Times New Roman" w:hAnsi="Times New Roman" w:cs="Times New Roman"/>
          <w:sz w:val="24"/>
          <w:szCs w:val="24"/>
        </w:rPr>
        <w:t>Strečne</w:t>
      </w:r>
      <w:proofErr w:type="spellEnd"/>
    </w:p>
    <w:p w:rsidR="00A91ECB" w:rsidRDefault="00A91ECB" w:rsidP="00875697">
      <w:pPr>
        <w:pStyle w:val="Zkladntext30"/>
        <w:numPr>
          <w:ilvl w:val="0"/>
          <w:numId w:val="12"/>
        </w:numPr>
        <w:shd w:val="clear" w:color="auto" w:fill="auto"/>
        <w:tabs>
          <w:tab w:val="left" w:pos="268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F4DC9">
        <w:rPr>
          <w:rFonts w:ascii="Times New Roman" w:hAnsi="Times New Roman" w:cs="Times New Roman"/>
          <w:sz w:val="24"/>
          <w:szCs w:val="24"/>
        </w:rPr>
        <w:t>lyžiarsky výcvik</w:t>
      </w:r>
    </w:p>
    <w:p w:rsidR="00A91ECB" w:rsidRPr="00AF4DC9" w:rsidRDefault="00A91ECB" w:rsidP="00875697">
      <w:pPr>
        <w:pStyle w:val="Zkladntext30"/>
        <w:shd w:val="clear" w:color="auto" w:fill="auto"/>
        <w:tabs>
          <w:tab w:val="left" w:pos="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91ECB" w:rsidRPr="00414475" w:rsidRDefault="00A91ECB" w:rsidP="00875697">
      <w:pPr>
        <w:rPr>
          <w:rFonts w:ascii="Arial" w:hAnsi="Arial" w:cs="Arial"/>
          <w:b/>
          <w:szCs w:val="24"/>
        </w:rPr>
      </w:pPr>
    </w:p>
    <w:p w:rsidR="00D11470" w:rsidRPr="00D11470" w:rsidRDefault="00D11470" w:rsidP="00875697">
      <w:pPr>
        <w:pStyle w:val="Normlnywebov"/>
        <w:spacing w:before="0" w:beforeAutospacing="0" w:after="0" w:afterAutospacing="0"/>
        <w:jc w:val="both"/>
        <w:rPr>
          <w:u w:val="single"/>
        </w:rPr>
      </w:pPr>
    </w:p>
    <w:p w:rsidR="00825376" w:rsidRPr="00825376" w:rsidRDefault="00825376" w:rsidP="00875697">
      <w:pPr>
        <w:pStyle w:val="Normlnywebov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825376" w:rsidRDefault="00825376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Default="00566B90" w:rsidP="00875697">
      <w:pPr>
        <w:pStyle w:val="Default"/>
        <w:jc w:val="both"/>
      </w:pPr>
    </w:p>
    <w:p w:rsidR="00566B90" w:rsidRPr="00CE21BC" w:rsidRDefault="00CE21BC" w:rsidP="00875697">
      <w:pPr>
        <w:pStyle w:val="Default"/>
        <w:jc w:val="both"/>
        <w:rPr>
          <w:b/>
        </w:rPr>
      </w:pPr>
      <w:r w:rsidRPr="00CE21BC">
        <w:rPr>
          <w:b/>
        </w:rPr>
        <w:lastRenderedPageBreak/>
        <w:t>Príloha č. 1</w:t>
      </w:r>
    </w:p>
    <w:p w:rsidR="00CE21BC" w:rsidRDefault="00CE21BC" w:rsidP="00875697">
      <w:pPr>
        <w:pStyle w:val="Default"/>
        <w:jc w:val="both"/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5"/>
        <w:gridCol w:w="3338"/>
        <w:gridCol w:w="1502"/>
        <w:gridCol w:w="1365"/>
        <w:gridCol w:w="876"/>
        <w:gridCol w:w="685"/>
        <w:gridCol w:w="906"/>
      </w:tblGrid>
      <w:tr w:rsidR="00566B90" w:rsidRPr="00566B90" w:rsidTr="00566B90">
        <w:trPr>
          <w:trHeight w:val="300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Realizácia  Školský mliečny program  a Školské ovocie                                                           </w:t>
            </w:r>
          </w:p>
        </w:tc>
      </w:tr>
      <w:tr w:rsidR="00566B90" w:rsidRPr="00566B90" w:rsidTr="00566B90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Školský rok 2013/2014</w:t>
            </w:r>
          </w:p>
        </w:tc>
        <w:tc>
          <w:tcPr>
            <w:tcW w:w="1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Školský rok 2014/2015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P.č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Školská jedáleň pri ZŠ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ŠMP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ŠMP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ŠO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Bánová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Do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Stošky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s MŠ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Brodno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Brodňanská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Budatín,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Slov.dobrovoľníkov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s MŠ Trnové, Dolná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Trnovská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len v MŠ</w:t>
            </w: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s MŠ Závodie, Školská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Hollého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Hliny V, V. Javorku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Hliny VII, Jarná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ZŠ Hliny VIII,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Lichardova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RAJO automat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s MŠ Gorazda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Karpatská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Martinská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Gaštanová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RAJO automat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Limbová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RAJO automat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ZŠ Hájik,  Nám. Mladosti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RAJO automat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Bánová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, Do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Stošky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Budatín, K Vodojemu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Zástranie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A. Kmeťa 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Bôrik, Stavbárska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Hliny 3, Puškinova 2165/3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Hliny 4,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Čajakova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Hliny 6, Bajzova 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Hliny 7, Jarná 2602/7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Hliny 8,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Suvorovova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Nám. J.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Borodáča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Nám. J.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Borodáča</w:t>
            </w:r>
            <w:proofErr w:type="spellEnd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Gemerská 1772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Trnavská 2830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MŠ Limbová 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MŠ </w:t>
            </w:r>
            <w:proofErr w:type="spellStart"/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Petzvalova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Bukov Čadca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566B9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  <w:tr w:rsidR="00566B90" w:rsidRPr="00566B90" w:rsidTr="00566B90">
        <w:trPr>
          <w:trHeight w:val="30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B90" w:rsidRPr="00566B90" w:rsidRDefault="00566B90" w:rsidP="00566B90">
            <w:pPr>
              <w:rPr>
                <w:rFonts w:ascii="Calibri" w:eastAsia="Times New Roman" w:hAnsi="Calibri" w:cs="Times New Roman"/>
                <w:color w:val="000000"/>
                <w:sz w:val="22"/>
                <w:lang w:eastAsia="sk-SK"/>
              </w:rPr>
            </w:pPr>
          </w:p>
        </w:tc>
      </w:tr>
    </w:tbl>
    <w:p w:rsidR="00566B90" w:rsidRPr="005E77ED" w:rsidRDefault="00566B90" w:rsidP="00875697">
      <w:pPr>
        <w:pStyle w:val="Default"/>
        <w:jc w:val="both"/>
      </w:pPr>
    </w:p>
    <w:sectPr w:rsidR="00566B90" w:rsidRPr="005E77ED" w:rsidSect="00566B90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EF3" w:rsidRDefault="00676EF3" w:rsidP="00566B90">
      <w:r>
        <w:separator/>
      </w:r>
    </w:p>
  </w:endnote>
  <w:endnote w:type="continuationSeparator" w:id="0">
    <w:p w:rsidR="00676EF3" w:rsidRDefault="00676EF3" w:rsidP="0056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3466"/>
      <w:docPartObj>
        <w:docPartGallery w:val="Page Numbers (Bottom of Page)"/>
        <w:docPartUnique/>
      </w:docPartObj>
    </w:sdtPr>
    <w:sdtContent>
      <w:p w:rsidR="00566B90" w:rsidRDefault="0093295B">
        <w:pPr>
          <w:pStyle w:val="Pta"/>
          <w:jc w:val="center"/>
        </w:pPr>
        <w:fldSimple w:instr=" PAGE   \* MERGEFORMAT ">
          <w:r w:rsidR="00E97BDD">
            <w:rPr>
              <w:noProof/>
            </w:rPr>
            <w:t>10</w:t>
          </w:r>
        </w:fldSimple>
      </w:p>
    </w:sdtContent>
  </w:sdt>
  <w:p w:rsidR="00566B90" w:rsidRDefault="00566B9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EF3" w:rsidRDefault="00676EF3" w:rsidP="00566B90">
      <w:r>
        <w:separator/>
      </w:r>
    </w:p>
  </w:footnote>
  <w:footnote w:type="continuationSeparator" w:id="0">
    <w:p w:rsidR="00676EF3" w:rsidRDefault="00676EF3" w:rsidP="00566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8E6"/>
    <w:multiLevelType w:val="hybridMultilevel"/>
    <w:tmpl w:val="7BD647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4577"/>
    <w:multiLevelType w:val="hybridMultilevel"/>
    <w:tmpl w:val="4020708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D26"/>
    <w:multiLevelType w:val="hybridMultilevel"/>
    <w:tmpl w:val="5A224F8A"/>
    <w:lvl w:ilvl="0" w:tplc="47D2D4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77D4"/>
    <w:multiLevelType w:val="hybridMultilevel"/>
    <w:tmpl w:val="2FF08368"/>
    <w:lvl w:ilvl="0" w:tplc="5AC466C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64D"/>
    <w:multiLevelType w:val="hybridMultilevel"/>
    <w:tmpl w:val="A4247CB0"/>
    <w:lvl w:ilvl="0" w:tplc="91A27D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F3877"/>
    <w:multiLevelType w:val="hybridMultilevel"/>
    <w:tmpl w:val="FCFE6ACE"/>
    <w:lvl w:ilvl="0" w:tplc="1EB8D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2178A"/>
    <w:multiLevelType w:val="multilevel"/>
    <w:tmpl w:val="5F54AA5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36FCC"/>
    <w:multiLevelType w:val="hybridMultilevel"/>
    <w:tmpl w:val="43ACAB1A"/>
    <w:lvl w:ilvl="0" w:tplc="91A27D7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3CC6FC6"/>
    <w:multiLevelType w:val="multilevel"/>
    <w:tmpl w:val="95E63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08F5E2C"/>
    <w:multiLevelType w:val="hybridMultilevel"/>
    <w:tmpl w:val="F72E218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3411E3"/>
    <w:multiLevelType w:val="hybridMultilevel"/>
    <w:tmpl w:val="A51A80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A1D77"/>
    <w:multiLevelType w:val="hybridMultilevel"/>
    <w:tmpl w:val="5B3C8FD8"/>
    <w:lvl w:ilvl="0" w:tplc="183E8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B51"/>
    <w:rsid w:val="00010D01"/>
    <w:rsid w:val="000728C9"/>
    <w:rsid w:val="000A7EDE"/>
    <w:rsid w:val="00104C21"/>
    <w:rsid w:val="00192586"/>
    <w:rsid w:val="001C00E8"/>
    <w:rsid w:val="00203F41"/>
    <w:rsid w:val="002820B6"/>
    <w:rsid w:val="002B500B"/>
    <w:rsid w:val="002D2AF0"/>
    <w:rsid w:val="003120F3"/>
    <w:rsid w:val="0034590E"/>
    <w:rsid w:val="00384AA2"/>
    <w:rsid w:val="00402743"/>
    <w:rsid w:val="00404BC0"/>
    <w:rsid w:val="00407BD8"/>
    <w:rsid w:val="004133BE"/>
    <w:rsid w:val="00414AC3"/>
    <w:rsid w:val="0042221A"/>
    <w:rsid w:val="004435DB"/>
    <w:rsid w:val="00451A39"/>
    <w:rsid w:val="00483CF2"/>
    <w:rsid w:val="00486E02"/>
    <w:rsid w:val="004F2020"/>
    <w:rsid w:val="00552169"/>
    <w:rsid w:val="00560009"/>
    <w:rsid w:val="005628E8"/>
    <w:rsid w:val="00566B90"/>
    <w:rsid w:val="00576586"/>
    <w:rsid w:val="00583E84"/>
    <w:rsid w:val="005E77ED"/>
    <w:rsid w:val="00622549"/>
    <w:rsid w:val="00645274"/>
    <w:rsid w:val="00676EF3"/>
    <w:rsid w:val="00683C1D"/>
    <w:rsid w:val="00687AA4"/>
    <w:rsid w:val="006F00C4"/>
    <w:rsid w:val="00743DC8"/>
    <w:rsid w:val="00767C03"/>
    <w:rsid w:val="008018C8"/>
    <w:rsid w:val="00825376"/>
    <w:rsid w:val="00853B5D"/>
    <w:rsid w:val="00874FAD"/>
    <w:rsid w:val="00875697"/>
    <w:rsid w:val="00893571"/>
    <w:rsid w:val="00895590"/>
    <w:rsid w:val="008A77D3"/>
    <w:rsid w:val="008D440D"/>
    <w:rsid w:val="008E0418"/>
    <w:rsid w:val="0093295B"/>
    <w:rsid w:val="0096088F"/>
    <w:rsid w:val="00980448"/>
    <w:rsid w:val="009C2DB8"/>
    <w:rsid w:val="00A35BBE"/>
    <w:rsid w:val="00A538D5"/>
    <w:rsid w:val="00A707A5"/>
    <w:rsid w:val="00A91ECB"/>
    <w:rsid w:val="00B965A5"/>
    <w:rsid w:val="00C3072D"/>
    <w:rsid w:val="00C938F8"/>
    <w:rsid w:val="00C95C9D"/>
    <w:rsid w:val="00CD634C"/>
    <w:rsid w:val="00CE21BC"/>
    <w:rsid w:val="00D11470"/>
    <w:rsid w:val="00D72FC3"/>
    <w:rsid w:val="00D76B65"/>
    <w:rsid w:val="00D77D55"/>
    <w:rsid w:val="00DF11AB"/>
    <w:rsid w:val="00E97BDD"/>
    <w:rsid w:val="00EC723F"/>
    <w:rsid w:val="00FE4B51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3CF2"/>
  </w:style>
  <w:style w:type="paragraph" w:styleId="Nadpis2">
    <w:name w:val="heading 2"/>
    <w:basedOn w:val="Normlny"/>
    <w:link w:val="Nadpis2Char1"/>
    <w:qFormat/>
    <w:rsid w:val="00A91EC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91EC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E4B51"/>
    <w:pPr>
      <w:spacing w:before="100" w:beforeAutospacing="1" w:after="100" w:afterAutospacing="1"/>
    </w:pPr>
    <w:rPr>
      <w:rFonts w:cs="Times New Roman"/>
      <w:szCs w:val="24"/>
      <w:lang w:eastAsia="sk-SK"/>
    </w:rPr>
  </w:style>
  <w:style w:type="paragraph" w:customStyle="1" w:styleId="Default">
    <w:name w:val="Default"/>
    <w:basedOn w:val="Normlny"/>
    <w:uiPriority w:val="99"/>
    <w:semiHidden/>
    <w:rsid w:val="00FE4B51"/>
    <w:pPr>
      <w:autoSpaceDE w:val="0"/>
      <w:autoSpaceDN w:val="0"/>
    </w:pPr>
    <w:rPr>
      <w:rFonts w:cs="Times New Roman"/>
      <w:color w:val="000000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435D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91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91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adpis2Char1">
    <w:name w:val="Nadpis 2 Char1"/>
    <w:basedOn w:val="Predvolenpsmoodseku"/>
    <w:link w:val="Nadpis2"/>
    <w:locked/>
    <w:rsid w:val="00A91ECB"/>
    <w:rPr>
      <w:rFonts w:eastAsia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uiPriority w:val="99"/>
    <w:rsid w:val="00A91ECB"/>
    <w:rPr>
      <w:rFonts w:cs="Times New Roman"/>
      <w:color w:val="0000FF"/>
      <w:u w:val="single"/>
    </w:rPr>
  </w:style>
  <w:style w:type="character" w:customStyle="1" w:styleId="Zkladntext3">
    <w:name w:val="Základní text (3)_"/>
    <w:basedOn w:val="Predvolenpsmoodseku"/>
    <w:link w:val="Zkladntext30"/>
    <w:rsid w:val="00A91ECB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Zkladntext4">
    <w:name w:val="Základní text (4)"/>
    <w:basedOn w:val="Predvolenpsmoodseku"/>
    <w:rsid w:val="00A91E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sk-SK" w:eastAsia="sk-SK" w:bidi="sk-SK"/>
    </w:rPr>
  </w:style>
  <w:style w:type="paragraph" w:customStyle="1" w:styleId="Zkladntext30">
    <w:name w:val="Základní text (3)"/>
    <w:basedOn w:val="Normlny"/>
    <w:link w:val="Zkladntext3"/>
    <w:rsid w:val="00A91ECB"/>
    <w:pPr>
      <w:widowControl w:val="0"/>
      <w:shd w:val="clear" w:color="auto" w:fill="FFFFFF"/>
      <w:spacing w:after="5580" w:line="342" w:lineRule="exact"/>
      <w:jc w:val="right"/>
    </w:pPr>
    <w:rPr>
      <w:rFonts w:ascii="Calibri" w:eastAsia="Calibri" w:hAnsi="Calibri" w:cs="Calibri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566B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66B90"/>
  </w:style>
  <w:style w:type="paragraph" w:styleId="Pta">
    <w:name w:val="footer"/>
    <w:basedOn w:val="Normlny"/>
    <w:link w:val="PtaChar"/>
    <w:uiPriority w:val="99"/>
    <w:unhideWhenUsed/>
    <w:rsid w:val="00566B9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4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4675</Words>
  <Characters>26652</Characters>
  <Application>Microsoft Office Word</Application>
  <DocSecurity>0</DocSecurity>
  <Lines>222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Zapletajova</dc:creator>
  <cp:lastModifiedBy>Zapletajova</cp:lastModifiedBy>
  <cp:revision>8</cp:revision>
  <dcterms:created xsi:type="dcterms:W3CDTF">2015-06-01T05:54:00Z</dcterms:created>
  <dcterms:modified xsi:type="dcterms:W3CDTF">2015-06-01T12:37:00Z</dcterms:modified>
</cp:coreProperties>
</file>